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18E" w:rsidRPr="00112ADF" w:rsidRDefault="00C6418E" w:rsidP="00112ADF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26" type="#_x0000_t202" style="position:absolute;margin-left:-15.9pt;margin-top:-22.8pt;width:216.25pt;height:111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">
            <v:textbox>
              <w:txbxContent>
                <w:p w:rsidR="00C6418E" w:rsidRPr="00A4730D" w:rsidRDefault="00C6418E">
                  <w:pPr>
                    <w:rPr>
                      <w:b/>
                      <w:sz w:val="20"/>
                      <w:szCs w:val="20"/>
                      <w:lang w:bidi="th-TH"/>
                    </w:rPr>
                  </w:pPr>
                  <w:r w:rsidRPr="00A4730D">
                    <w:rPr>
                      <w:b/>
                      <w:sz w:val="20"/>
                      <w:szCs w:val="20"/>
                      <w:lang w:bidi="th-TH"/>
                    </w:rPr>
                    <w:t>AMAP </w:t>
                  </w:r>
                  <w:r>
                    <w:rPr>
                      <w:b/>
                      <w:sz w:val="20"/>
                      <w:szCs w:val="20"/>
                      <w:lang w:bidi="th-TH"/>
                    </w:rPr>
                    <w:t>« </w:t>
                  </w:r>
                  <w:r w:rsidRPr="00A4730D">
                    <w:rPr>
                      <w:b/>
                      <w:sz w:val="20"/>
                      <w:szCs w:val="20"/>
                      <w:lang w:bidi="th-TH"/>
                    </w:rPr>
                    <w:t>Les paniers de Pontoch »</w:t>
                  </w:r>
                </w:p>
                <w:p w:rsidR="00C6418E" w:rsidRPr="00A4730D" w:rsidRDefault="00C6418E" w:rsidP="00A4730D">
                  <w:pPr>
                    <w:spacing w:after="0"/>
                    <w:ind w:left="284"/>
                    <w:rPr>
                      <w:rFonts w:cs="Calibri"/>
                      <w:i/>
                      <w:color w:val="000000"/>
                      <w:sz w:val="20"/>
                      <w:szCs w:val="20"/>
                    </w:rPr>
                  </w:pPr>
                  <w:r w:rsidRPr="00A4730D">
                    <w:rPr>
                      <w:i/>
                      <w:sz w:val="20"/>
                      <w:szCs w:val="20"/>
                      <w:lang w:bidi="th-TH"/>
                    </w:rPr>
                    <w:t>Association</w:t>
                  </w:r>
                  <w:r w:rsidRPr="00A4730D">
                    <w:rPr>
                      <w:rFonts w:cs="Calibri"/>
                      <w:i/>
                      <w:sz w:val="20"/>
                      <w:szCs w:val="20"/>
                    </w:rPr>
                    <w:t xml:space="preserve"> </w:t>
                  </w:r>
                  <w:r w:rsidRPr="00A4730D">
                    <w:rPr>
                      <w:i/>
                      <w:sz w:val="20"/>
                      <w:szCs w:val="20"/>
                      <w:lang w:bidi="th-TH"/>
                    </w:rPr>
                    <w:t>loi</w:t>
                  </w:r>
                  <w:r w:rsidRPr="00A4730D">
                    <w:rPr>
                      <w:rFonts w:cs="Calibri"/>
                      <w:i/>
                      <w:sz w:val="20"/>
                      <w:szCs w:val="20"/>
                    </w:rPr>
                    <w:t xml:space="preserve"> </w:t>
                  </w:r>
                  <w:r w:rsidRPr="00A4730D">
                    <w:rPr>
                      <w:i/>
                      <w:sz w:val="20"/>
                      <w:szCs w:val="20"/>
                      <w:lang w:bidi="th-TH"/>
                    </w:rPr>
                    <w:t>1901,</w:t>
                  </w:r>
                  <w:r w:rsidRPr="00A4730D">
                    <w:rPr>
                      <w:rFonts w:cs="Calibri"/>
                      <w:i/>
                      <w:color w:val="000000"/>
                      <w:sz w:val="20"/>
                      <w:szCs w:val="20"/>
                    </w:rPr>
                    <w:t xml:space="preserve"> </w:t>
                  </w:r>
                  <w:r w:rsidRPr="00A4730D">
                    <w:rPr>
                      <w:i/>
                      <w:color w:val="000000"/>
                      <w:sz w:val="20"/>
                      <w:szCs w:val="20"/>
                      <w:lang w:bidi="th-TH"/>
                    </w:rPr>
                    <w:t>domiciliée</w:t>
                  </w:r>
                  <w:r w:rsidRPr="00A4730D">
                    <w:rPr>
                      <w:rFonts w:cs="Calibri"/>
                      <w:i/>
                      <w:color w:val="000000"/>
                      <w:sz w:val="20"/>
                      <w:szCs w:val="20"/>
                    </w:rPr>
                    <w:t xml:space="preserve"> </w:t>
                  </w:r>
                  <w:r w:rsidRPr="00A4730D">
                    <w:rPr>
                      <w:i/>
                      <w:color w:val="000000"/>
                      <w:sz w:val="20"/>
                      <w:szCs w:val="20"/>
                      <w:lang w:bidi="th-TH"/>
                    </w:rPr>
                    <w:t>à</w:t>
                  </w:r>
                  <w:r w:rsidRPr="00A4730D">
                    <w:rPr>
                      <w:rFonts w:cs="Calibri"/>
                      <w:i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C6418E" w:rsidRPr="00A4730D" w:rsidRDefault="00C6418E" w:rsidP="00A4730D">
                  <w:pPr>
                    <w:spacing w:after="0"/>
                    <w:ind w:left="284"/>
                    <w:rPr>
                      <w:rFonts w:cs="Calibri"/>
                      <w:i/>
                      <w:color w:val="000000"/>
                      <w:sz w:val="20"/>
                      <w:szCs w:val="20"/>
                    </w:rPr>
                  </w:pPr>
                  <w:r w:rsidRPr="00A4730D">
                    <w:rPr>
                      <w:rFonts w:cs="Calibri"/>
                      <w:i/>
                      <w:color w:val="000000"/>
                      <w:sz w:val="20"/>
                      <w:szCs w:val="20"/>
                    </w:rPr>
                    <w:t>Mairie,  avenue de Fontainebleau,</w:t>
                  </w:r>
                </w:p>
                <w:p w:rsidR="00C6418E" w:rsidRDefault="00C6418E" w:rsidP="00A4730D">
                  <w:pPr>
                    <w:spacing w:after="0"/>
                    <w:ind w:left="284"/>
                    <w:rPr>
                      <w:sz w:val="20"/>
                      <w:lang w:bidi="th-TH"/>
                    </w:rPr>
                  </w:pPr>
                  <w:r w:rsidRPr="00A4730D">
                    <w:rPr>
                      <w:rFonts w:cs="Calibri"/>
                      <w:i/>
                      <w:sz w:val="20"/>
                      <w:szCs w:val="20"/>
                    </w:rPr>
                    <w:t xml:space="preserve"> </w:t>
                  </w:r>
                  <w:r w:rsidRPr="00A4730D">
                    <w:rPr>
                      <w:i/>
                      <w:sz w:val="20"/>
                      <w:szCs w:val="20"/>
                      <w:lang w:bidi="th-TH"/>
                    </w:rPr>
                    <w:t>77310</w:t>
                  </w:r>
                  <w:r w:rsidRPr="00A4730D">
                    <w:rPr>
                      <w:rFonts w:cs="Calibri"/>
                      <w:i/>
                      <w:sz w:val="20"/>
                      <w:szCs w:val="20"/>
                    </w:rPr>
                    <w:t xml:space="preserve"> </w:t>
                  </w:r>
                  <w:r w:rsidRPr="00A4730D">
                    <w:rPr>
                      <w:i/>
                      <w:sz w:val="20"/>
                      <w:szCs w:val="20"/>
                      <w:lang w:bidi="th-TH"/>
                    </w:rPr>
                    <w:t>Saint</w:t>
                  </w:r>
                  <w:r w:rsidRPr="00A4730D">
                    <w:rPr>
                      <w:rFonts w:cs="Calibri"/>
                      <w:i/>
                      <w:sz w:val="20"/>
                      <w:szCs w:val="20"/>
                    </w:rPr>
                    <w:t>-</w:t>
                  </w:r>
                  <w:r w:rsidRPr="00A4730D">
                    <w:rPr>
                      <w:i/>
                      <w:sz w:val="20"/>
                      <w:szCs w:val="20"/>
                      <w:lang w:bidi="th-TH"/>
                    </w:rPr>
                    <w:t>Fargeau</w:t>
                  </w:r>
                  <w:r w:rsidRPr="00A4730D">
                    <w:rPr>
                      <w:rFonts w:cs="Calibri"/>
                      <w:i/>
                      <w:sz w:val="20"/>
                      <w:szCs w:val="20"/>
                    </w:rPr>
                    <w:t>-</w:t>
                  </w:r>
                  <w:r w:rsidRPr="00A4730D">
                    <w:rPr>
                      <w:i/>
                      <w:sz w:val="20"/>
                      <w:szCs w:val="20"/>
                      <w:lang w:bidi="th-TH"/>
                    </w:rPr>
                    <w:t>Ponthierry</w:t>
                  </w:r>
                  <w:r>
                    <w:rPr>
                      <w:sz w:val="20"/>
                      <w:szCs w:val="20"/>
                      <w:lang w:bidi="th-TH"/>
                    </w:rPr>
                    <w:t xml:space="preserve">  </w:t>
                  </w:r>
                </w:p>
                <w:p w:rsidR="00C6418E" w:rsidRPr="00606F7C" w:rsidRDefault="00C6418E">
                  <w:pPr>
                    <w:rPr>
                      <w:color w:val="4F81BD"/>
                      <w:lang w:bidi="th-TH"/>
                    </w:rPr>
                  </w:pP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27" type="#_x0000_t202" style="position:absolute;margin-left:326.25pt;margin-top:-27.6pt;width:226.9pt;height:115.2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">
            <v:textbox>
              <w:txbxContent>
                <w:p w:rsidR="00C6418E" w:rsidRPr="00D715F6" w:rsidRDefault="00C6418E" w:rsidP="007D6511">
                  <w:pPr>
                    <w:spacing w:after="0" w:line="240" w:lineRule="auto"/>
                    <w:rPr>
                      <w:rFonts w:ascii="Vijaya" w:hAnsi="Vijaya" w:cs="Vijaya"/>
                      <w:b/>
                      <w:szCs w:val="24"/>
                    </w:rPr>
                  </w:pPr>
                  <w:r w:rsidRPr="00D715F6">
                    <w:rPr>
                      <w:rFonts w:ascii="Vijaya" w:hAnsi="Vijaya" w:cs="Vijaya"/>
                      <w:b/>
                      <w:szCs w:val="24"/>
                    </w:rPr>
                    <w:t>EARL Les chèvres de Gabveau</w:t>
                  </w:r>
                </w:p>
                <w:p w:rsidR="00C6418E" w:rsidRPr="00D715F6" w:rsidRDefault="00C6418E" w:rsidP="007D6511">
                  <w:pPr>
                    <w:spacing w:after="0" w:line="240" w:lineRule="auto"/>
                    <w:rPr>
                      <w:rFonts w:ascii="Vijaya" w:hAnsi="Vijaya" w:cs="Vijaya"/>
                      <w:sz w:val="20"/>
                      <w:szCs w:val="20"/>
                    </w:rPr>
                  </w:pPr>
                  <w:r w:rsidRPr="00D715F6">
                    <w:rPr>
                      <w:rFonts w:ascii="Vijaya" w:hAnsi="Vijaya" w:cs="Vijaya"/>
                      <w:sz w:val="20"/>
                      <w:szCs w:val="20"/>
                    </w:rPr>
                    <w:t>Au capital social de 10 000€</w:t>
                  </w:r>
                </w:p>
                <w:p w:rsidR="00C6418E" w:rsidRPr="00D715F6" w:rsidRDefault="00C6418E" w:rsidP="007D6511">
                  <w:pPr>
                    <w:spacing w:after="0" w:line="240" w:lineRule="auto"/>
                    <w:rPr>
                      <w:rFonts w:ascii="Vijaya" w:hAnsi="Vijaya" w:cs="Vijaya"/>
                      <w:sz w:val="20"/>
                      <w:szCs w:val="20"/>
                    </w:rPr>
                  </w:pPr>
                  <w:r w:rsidRPr="00D715F6">
                    <w:rPr>
                      <w:rFonts w:ascii="Vijaya" w:hAnsi="Vijaya" w:cs="Vijaya"/>
                      <w:sz w:val="20"/>
                      <w:szCs w:val="20"/>
                    </w:rPr>
                    <w:t>Siège social : 4 lieu-dit Gabveau</w:t>
                  </w:r>
                </w:p>
                <w:p w:rsidR="00C6418E" w:rsidRPr="00D715F6" w:rsidRDefault="00C6418E" w:rsidP="007D6511">
                  <w:pPr>
                    <w:spacing w:after="0" w:line="240" w:lineRule="auto"/>
                    <w:rPr>
                      <w:rFonts w:ascii="Vijaya" w:hAnsi="Vijaya" w:cs="Vijaya"/>
                      <w:sz w:val="20"/>
                      <w:szCs w:val="20"/>
                    </w:rPr>
                  </w:pPr>
                  <w:r>
                    <w:rPr>
                      <w:rFonts w:ascii="Vijaya" w:hAnsi="Vijaya" w:cs="Vijaya"/>
                      <w:sz w:val="20"/>
                      <w:szCs w:val="20"/>
                    </w:rPr>
                    <w:t>45340 SAINT MICHEL</w:t>
                  </w:r>
                </w:p>
                <w:p w:rsidR="00C6418E" w:rsidRDefault="00C6418E" w:rsidP="00D715F6">
                  <w:pPr>
                    <w:spacing w:after="0" w:line="240" w:lineRule="auto"/>
                    <w:rPr>
                      <w:rFonts w:ascii="Vijaya" w:hAnsi="Vijaya" w:cs="Vijaya"/>
                      <w:sz w:val="20"/>
                      <w:szCs w:val="20"/>
                    </w:rPr>
                  </w:pPr>
                  <w:r>
                    <w:rPr>
                      <w:rFonts w:ascii="Vijaya" w:hAnsi="Vijaya" w:cs="Vijaya"/>
                      <w:sz w:val="20"/>
                      <w:szCs w:val="20"/>
                    </w:rPr>
                    <w:t>N°RCS : 831 647 581</w:t>
                  </w:r>
                </w:p>
                <w:p w:rsidR="00C6418E" w:rsidRDefault="00C6418E" w:rsidP="00D715F6">
                  <w:pPr>
                    <w:spacing w:after="0" w:line="240" w:lineRule="auto"/>
                    <w:rPr>
                      <w:rFonts w:ascii="Vijaya" w:hAnsi="Vijaya" w:cs="Vijaya"/>
                      <w:sz w:val="20"/>
                      <w:szCs w:val="20"/>
                    </w:rPr>
                  </w:pPr>
                  <w:r>
                    <w:rPr>
                      <w:rFonts w:ascii="Vijaya" w:hAnsi="Vijaya" w:cs="Vijaya"/>
                      <w:sz w:val="20"/>
                      <w:szCs w:val="20"/>
                    </w:rPr>
                    <w:t>N°SIRET : 831 647 581 00014</w:t>
                  </w:r>
                </w:p>
                <w:p w:rsidR="00C6418E" w:rsidRDefault="00C6418E" w:rsidP="00D715F6">
                  <w:pPr>
                    <w:spacing w:after="0" w:line="240" w:lineRule="auto"/>
                    <w:rPr>
                      <w:rFonts w:ascii="Vijaya" w:hAnsi="Vijaya" w:cs="Vijaya"/>
                      <w:sz w:val="20"/>
                      <w:szCs w:val="20"/>
                    </w:rPr>
                  </w:pPr>
                  <w:r>
                    <w:rPr>
                      <w:rFonts w:ascii="Vijaya" w:hAnsi="Vijaya" w:cs="Vijaya"/>
                      <w:sz w:val="20"/>
                      <w:szCs w:val="20"/>
                    </w:rPr>
                    <w:t>N°ILU 45294001</w:t>
                  </w:r>
                </w:p>
                <w:p w:rsidR="00C6418E" w:rsidRDefault="00C6418E" w:rsidP="00D715F6">
                  <w:pPr>
                    <w:spacing w:after="0" w:line="240" w:lineRule="auto"/>
                    <w:rPr>
                      <w:rFonts w:ascii="Vijaya" w:hAnsi="Vijaya" w:cs="Vijaya"/>
                      <w:sz w:val="20"/>
                      <w:szCs w:val="20"/>
                    </w:rPr>
                  </w:pPr>
                  <w:r>
                    <w:rPr>
                      <w:rFonts w:ascii="Vijaya" w:hAnsi="Vijaya" w:cs="Vijaya"/>
                      <w:sz w:val="20"/>
                      <w:szCs w:val="20"/>
                    </w:rPr>
                    <w:t>N°TVA : FR 32 831647581</w:t>
                  </w:r>
                </w:p>
                <w:p w:rsidR="00C6418E" w:rsidRPr="007E1417" w:rsidRDefault="00C6418E" w:rsidP="00D715F6">
                  <w:pPr>
                    <w:spacing w:after="0" w:line="240" w:lineRule="auto"/>
                    <w:rPr>
                      <w:rFonts w:ascii="Vijaya" w:hAnsi="Vijaya" w:cs="Vijaya"/>
                      <w:sz w:val="20"/>
                      <w:szCs w:val="20"/>
                    </w:rPr>
                  </w:pPr>
                  <w:r>
                    <w:rPr>
                      <w:rFonts w:ascii="Vijaya" w:hAnsi="Vijaya" w:cs="Vijaya"/>
                      <w:sz w:val="20"/>
                      <w:szCs w:val="20"/>
                    </w:rPr>
                    <w:t>N°élevage : 45 294 556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21"/>
          <w:szCs w:val="21"/>
        </w:rPr>
        <w:t>Amap « </w:t>
      </w:r>
    </w:p>
    <w:p w:rsidR="00C6418E" w:rsidRPr="00112ADF" w:rsidRDefault="00C6418E" w:rsidP="00112ADF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C6418E" w:rsidRPr="00112ADF" w:rsidRDefault="00C6418E" w:rsidP="00112ADF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C6418E" w:rsidRPr="00112ADF" w:rsidRDefault="00C6418E" w:rsidP="00112ADF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C6418E" w:rsidRPr="00112ADF" w:rsidRDefault="00C6418E" w:rsidP="00112ADF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C6418E" w:rsidRPr="00112ADF" w:rsidRDefault="00C6418E" w:rsidP="00112ADF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C6418E" w:rsidRDefault="00C6418E" w:rsidP="00B667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418E" w:rsidRPr="00B6674B" w:rsidRDefault="00C6418E" w:rsidP="00B667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674B">
        <w:rPr>
          <w:rFonts w:ascii="Times New Roman" w:hAnsi="Times New Roman" w:cs="Times New Roman"/>
          <w:b/>
          <w:sz w:val="28"/>
          <w:szCs w:val="28"/>
        </w:rPr>
        <w:t xml:space="preserve">CONTRAT </w:t>
      </w:r>
      <w:r>
        <w:rPr>
          <w:rFonts w:ascii="Times New Roman" w:hAnsi="Times New Roman" w:cs="Times New Roman"/>
          <w:b/>
          <w:sz w:val="28"/>
          <w:szCs w:val="28"/>
        </w:rPr>
        <w:t xml:space="preserve">2023 : </w:t>
      </w:r>
      <w:r w:rsidRPr="00B6674B">
        <w:rPr>
          <w:rFonts w:ascii="Times New Roman" w:hAnsi="Times New Roman" w:cs="Times New Roman"/>
          <w:b/>
          <w:sz w:val="28"/>
          <w:szCs w:val="28"/>
        </w:rPr>
        <w:t>FROMAGES DE CH</w:t>
      </w:r>
      <w:r>
        <w:rPr>
          <w:rFonts w:ascii="Times New Roman" w:hAnsi="Times New Roman" w:cs="Times New Roman"/>
          <w:b/>
          <w:sz w:val="28"/>
          <w:szCs w:val="28"/>
        </w:rPr>
        <w:t>EVRE AU LAIT CRU ENTIER</w:t>
      </w:r>
      <w:r w:rsidRPr="00B6674B">
        <w:rPr>
          <w:rFonts w:ascii="Times New Roman" w:hAnsi="Times New Roman" w:cs="Times New Roman"/>
          <w:b/>
          <w:sz w:val="28"/>
          <w:szCs w:val="28"/>
        </w:rPr>
        <w:tab/>
      </w:r>
    </w:p>
    <w:p w:rsidR="00C6418E" w:rsidRPr="00B6674B" w:rsidRDefault="00C6418E" w:rsidP="00B6674B">
      <w:pPr>
        <w:spacing w:after="0" w:line="240" w:lineRule="auto"/>
        <w:rPr>
          <w:rFonts w:ascii="Times New Roman" w:hAnsi="Times New Roman" w:cs="Times New Roman"/>
          <w:i/>
          <w:sz w:val="22"/>
        </w:rPr>
      </w:pPr>
      <w:r w:rsidRPr="00B6674B">
        <w:rPr>
          <w:rFonts w:ascii="Times New Roman" w:hAnsi="Times New Roman" w:cs="Times New Roman"/>
          <w:i/>
          <w:sz w:val="22"/>
        </w:rPr>
        <w:t xml:space="preserve">Ce contrat instaure un partenariat avec </w:t>
      </w:r>
      <w:r>
        <w:rPr>
          <w:rFonts w:ascii="Times New Roman" w:hAnsi="Times New Roman" w:cs="Times New Roman"/>
          <w:i/>
          <w:sz w:val="22"/>
        </w:rPr>
        <w:t>l’EARL « Les chèvres de Gabveau »</w:t>
      </w:r>
      <w:r w:rsidRPr="00B6674B">
        <w:rPr>
          <w:rFonts w:ascii="Times New Roman" w:hAnsi="Times New Roman" w:cs="Times New Roman"/>
          <w:i/>
          <w:sz w:val="22"/>
        </w:rPr>
        <w:t xml:space="preserve">, </w:t>
      </w:r>
      <w:r>
        <w:rPr>
          <w:rFonts w:ascii="Times New Roman" w:hAnsi="Times New Roman" w:cs="Times New Roman"/>
          <w:i/>
          <w:sz w:val="22"/>
        </w:rPr>
        <w:t>élevage</w:t>
      </w:r>
      <w:r w:rsidRPr="00B6674B">
        <w:rPr>
          <w:rFonts w:ascii="Times New Roman" w:hAnsi="Times New Roman" w:cs="Times New Roman"/>
          <w:i/>
          <w:sz w:val="22"/>
        </w:rPr>
        <w:t xml:space="preserve"> de </w:t>
      </w:r>
      <w:r>
        <w:rPr>
          <w:rFonts w:ascii="Times New Roman" w:hAnsi="Times New Roman" w:cs="Times New Roman"/>
          <w:i/>
          <w:sz w:val="22"/>
        </w:rPr>
        <w:t>chèvres laitières et production</w:t>
      </w:r>
      <w:r w:rsidRPr="00B6674B">
        <w:rPr>
          <w:rFonts w:ascii="Times New Roman" w:hAnsi="Times New Roman" w:cs="Times New Roman"/>
          <w:i/>
          <w:sz w:val="22"/>
        </w:rPr>
        <w:t xml:space="preserve"> de fromages</w:t>
      </w:r>
      <w:r>
        <w:rPr>
          <w:rFonts w:ascii="Times New Roman" w:hAnsi="Times New Roman" w:cs="Times New Roman"/>
          <w:i/>
          <w:sz w:val="22"/>
        </w:rPr>
        <w:t xml:space="preserve"> de chèvres au lait cru</w:t>
      </w:r>
      <w:r w:rsidRPr="00B6674B">
        <w:rPr>
          <w:rFonts w:ascii="Times New Roman" w:hAnsi="Times New Roman" w:cs="Times New Roman"/>
          <w:i/>
          <w:sz w:val="22"/>
        </w:rPr>
        <w:t xml:space="preserve"> à Gabveau, Saint-Michel (45).</w:t>
      </w:r>
    </w:p>
    <w:p w:rsidR="00C6418E" w:rsidRPr="00B6674B" w:rsidRDefault="00C6418E" w:rsidP="00B6674B">
      <w:pPr>
        <w:spacing w:after="0" w:line="240" w:lineRule="auto"/>
        <w:rPr>
          <w:rFonts w:ascii="Times New Roman" w:hAnsi="Times New Roman" w:cs="Times New Roman"/>
          <w:i/>
          <w:sz w:val="22"/>
        </w:rPr>
      </w:pPr>
      <w:r w:rsidRPr="00B6674B">
        <w:rPr>
          <w:rFonts w:ascii="Times New Roman" w:hAnsi="Times New Roman" w:cs="Times New Roman"/>
          <w:i/>
          <w:sz w:val="22"/>
        </w:rPr>
        <w:t>En souscrivant ce contrat, nous</w:t>
      </w:r>
      <w:r>
        <w:rPr>
          <w:rFonts w:ascii="Times New Roman" w:hAnsi="Times New Roman" w:cs="Times New Roman"/>
          <w:i/>
          <w:sz w:val="22"/>
        </w:rPr>
        <w:t xml:space="preserve"> préachetons</w:t>
      </w:r>
      <w:r w:rsidRPr="00B6674B">
        <w:rPr>
          <w:rFonts w:ascii="Times New Roman" w:hAnsi="Times New Roman" w:cs="Times New Roman"/>
          <w:i/>
          <w:sz w:val="22"/>
        </w:rPr>
        <w:t xml:space="preserve"> des crottins de chèvre produits dans le respect d'une agriculture paysanne.</w:t>
      </w:r>
    </w:p>
    <w:p w:rsidR="00C6418E" w:rsidRPr="00B6674B" w:rsidRDefault="00C6418E" w:rsidP="00B6674B">
      <w:pPr>
        <w:spacing w:after="0" w:line="240" w:lineRule="auto"/>
        <w:rPr>
          <w:rFonts w:ascii="Times New Roman" w:hAnsi="Times New Roman" w:cs="Times New Roman"/>
          <w:i/>
          <w:sz w:val="22"/>
        </w:rPr>
      </w:pPr>
      <w:r w:rsidRPr="00B6674B">
        <w:rPr>
          <w:rFonts w:ascii="Times New Roman" w:hAnsi="Times New Roman" w:cs="Times New Roman"/>
          <w:i/>
          <w:sz w:val="22"/>
        </w:rPr>
        <w:t>Nous ai</w:t>
      </w:r>
      <w:r>
        <w:rPr>
          <w:rFonts w:ascii="Times New Roman" w:hAnsi="Times New Roman" w:cs="Times New Roman"/>
          <w:i/>
          <w:sz w:val="22"/>
        </w:rPr>
        <w:t>dons, de ce fait, l’EARL</w:t>
      </w:r>
      <w:r w:rsidRPr="00B6674B">
        <w:rPr>
          <w:rFonts w:ascii="Times New Roman" w:hAnsi="Times New Roman" w:cs="Times New Roman"/>
          <w:i/>
          <w:sz w:val="22"/>
        </w:rPr>
        <w:t xml:space="preserve"> partenaire à mieux gérer sa production et consommons des produits dont nous connaissons la provenance et les méthodes d'élevage.</w:t>
      </w:r>
    </w:p>
    <w:p w:rsidR="00C6418E" w:rsidRPr="00B6674B" w:rsidRDefault="00C6418E" w:rsidP="00B6674B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B6674B">
        <w:rPr>
          <w:rFonts w:ascii="Times New Roman" w:hAnsi="Times New Roman" w:cs="Times New Roman"/>
          <w:i/>
          <w:sz w:val="22"/>
        </w:rPr>
        <w:t xml:space="preserve">Ce contrat est organisé par </w:t>
      </w:r>
      <w:r>
        <w:rPr>
          <w:rFonts w:ascii="Times New Roman" w:hAnsi="Times New Roman" w:cs="Times New Roman"/>
          <w:i/>
          <w:sz w:val="22"/>
        </w:rPr>
        <w:t xml:space="preserve">l’AMAP </w:t>
      </w:r>
      <w:r w:rsidRPr="00B6674B">
        <w:rPr>
          <w:rFonts w:ascii="Times New Roman" w:hAnsi="Times New Roman" w:cs="Times New Roman"/>
          <w:i/>
          <w:sz w:val="22"/>
        </w:rPr>
        <w:t>« </w:t>
      </w:r>
      <w:r>
        <w:rPr>
          <w:rFonts w:ascii="Times New Roman" w:hAnsi="Times New Roman" w:cs="Times New Roman"/>
          <w:i/>
          <w:sz w:val="22"/>
        </w:rPr>
        <w:t>Les paniers de Pontoch »</w:t>
      </w:r>
      <w:r w:rsidRPr="00B6674B">
        <w:rPr>
          <w:rFonts w:ascii="Times New Roman" w:hAnsi="Times New Roman" w:cs="Times New Roman"/>
          <w:i/>
          <w:sz w:val="22"/>
        </w:rPr>
        <w:t xml:space="preserve"> et, à ce titre, régi par les statuts de l'association</w:t>
      </w:r>
      <w:r w:rsidRPr="00B6674B">
        <w:rPr>
          <w:rFonts w:ascii="Times New Roman" w:hAnsi="Times New Roman" w:cs="Times New Roman"/>
          <w:i/>
          <w:sz w:val="20"/>
          <w:szCs w:val="20"/>
        </w:rPr>
        <w:t>.</w:t>
      </w:r>
    </w:p>
    <w:p w:rsidR="00C6418E" w:rsidRPr="00B6674B" w:rsidRDefault="00C6418E" w:rsidP="00B6674B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C6418E" w:rsidRPr="00B6674B" w:rsidRDefault="00C6418E" w:rsidP="00B6674B">
      <w:pPr>
        <w:spacing w:after="0" w:line="240" w:lineRule="auto"/>
        <w:rPr>
          <w:rFonts w:ascii="Times New Roman" w:hAnsi="Times New Roman" w:cs="Times New Roman"/>
          <w:color w:val="FF0000"/>
          <w:szCs w:val="24"/>
          <w:u w:val="single"/>
        </w:rPr>
      </w:pPr>
      <w:r w:rsidRPr="00B6674B">
        <w:rPr>
          <w:rFonts w:ascii="Times New Roman" w:hAnsi="Times New Roman" w:cs="Times New Roman"/>
          <w:color w:val="FF0000"/>
          <w:szCs w:val="24"/>
          <w:u w:val="single"/>
        </w:rPr>
        <w:t xml:space="preserve">Volume des abonnements :  </w:t>
      </w:r>
    </w:p>
    <w:p w:rsidR="00C6418E" w:rsidRPr="00B6674B" w:rsidRDefault="00C6418E" w:rsidP="00B6674B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B6674B">
        <w:rPr>
          <w:rFonts w:ascii="Times New Roman" w:hAnsi="Times New Roman" w:cs="Times New Roman"/>
          <w:sz w:val="21"/>
          <w:szCs w:val="21"/>
        </w:rPr>
        <w:t xml:space="preserve">Les abonnements se comptent par </w:t>
      </w:r>
      <w:r w:rsidRPr="001E5546">
        <w:rPr>
          <w:rFonts w:ascii="Times New Roman" w:hAnsi="Times New Roman" w:cs="Times New Roman"/>
          <w:b/>
          <w:sz w:val="21"/>
          <w:szCs w:val="21"/>
        </w:rPr>
        <w:t xml:space="preserve">lot de 2 fromages </w:t>
      </w:r>
      <w:r w:rsidRPr="00B6674B">
        <w:rPr>
          <w:rFonts w:ascii="Times New Roman" w:hAnsi="Times New Roman" w:cs="Times New Roman"/>
          <w:sz w:val="21"/>
          <w:szCs w:val="21"/>
        </w:rPr>
        <w:t>et par mois sur </w:t>
      </w:r>
      <w:r w:rsidRPr="001E5546">
        <w:rPr>
          <w:rFonts w:ascii="Times New Roman" w:hAnsi="Times New Roman" w:cs="Times New Roman"/>
          <w:b/>
          <w:sz w:val="21"/>
          <w:szCs w:val="21"/>
        </w:rPr>
        <w:t>12 livraisons</w:t>
      </w:r>
      <w:r>
        <w:rPr>
          <w:rFonts w:ascii="Times New Roman" w:hAnsi="Times New Roman" w:cs="Times New Roman"/>
          <w:sz w:val="21"/>
          <w:szCs w:val="21"/>
        </w:rPr>
        <w:t xml:space="preserve">, de </w:t>
      </w:r>
      <w:r w:rsidRPr="00EA5B31">
        <w:rPr>
          <w:rFonts w:ascii="Times New Roman" w:hAnsi="Times New Roman" w:cs="Times New Roman"/>
          <w:b/>
          <w:sz w:val="21"/>
          <w:szCs w:val="21"/>
        </w:rPr>
        <w:t>janvier à décembre 202</w:t>
      </w:r>
      <w:r>
        <w:rPr>
          <w:rFonts w:ascii="Times New Roman" w:hAnsi="Times New Roman" w:cs="Times New Roman"/>
          <w:b/>
          <w:sz w:val="21"/>
          <w:szCs w:val="21"/>
        </w:rPr>
        <w:t xml:space="preserve">3 </w:t>
      </w:r>
      <w:r w:rsidRPr="00EA5B31">
        <w:rPr>
          <w:rFonts w:ascii="Times New Roman" w:hAnsi="Times New Roman" w:cs="Times New Roman"/>
          <w:b/>
          <w:sz w:val="21"/>
          <w:szCs w:val="21"/>
        </w:rPr>
        <w:t>inclus</w:t>
      </w:r>
      <w:r w:rsidRPr="00B6674B">
        <w:rPr>
          <w:rFonts w:ascii="Times New Roman" w:hAnsi="Times New Roman" w:cs="Times New Roman"/>
          <w:sz w:val="21"/>
          <w:szCs w:val="21"/>
        </w:rPr>
        <w:t>.</w:t>
      </w:r>
    </w:p>
    <w:p w:rsidR="00C6418E" w:rsidRPr="00B6674B" w:rsidRDefault="00C6418E" w:rsidP="00B6674B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B6674B">
        <w:rPr>
          <w:rFonts w:ascii="Times New Roman" w:hAnsi="Times New Roman" w:cs="Times New Roman"/>
          <w:sz w:val="21"/>
          <w:szCs w:val="21"/>
        </w:rPr>
        <w:t xml:space="preserve">Le prix est de </w:t>
      </w:r>
      <w:r>
        <w:rPr>
          <w:rFonts w:ascii="Times New Roman" w:hAnsi="Times New Roman" w:cs="Times New Roman"/>
          <w:b/>
          <w:sz w:val="21"/>
          <w:szCs w:val="21"/>
        </w:rPr>
        <w:t xml:space="preserve">6.0 </w:t>
      </w:r>
      <w:r w:rsidRPr="001E5546">
        <w:rPr>
          <w:rFonts w:ascii="Times New Roman" w:hAnsi="Times New Roman" w:cs="Times New Roman"/>
          <w:b/>
          <w:sz w:val="21"/>
          <w:szCs w:val="21"/>
        </w:rPr>
        <w:t xml:space="preserve">€ TTC le lot de 2 fromages </w:t>
      </w:r>
      <w:bookmarkStart w:id="0" w:name="_Hlk499420439"/>
      <w:r w:rsidRPr="007336D0">
        <w:rPr>
          <w:rFonts w:ascii="Times New Roman" w:hAnsi="Times New Roman" w:cs="Times New Roman"/>
          <w:sz w:val="21"/>
          <w:szCs w:val="21"/>
        </w:rPr>
        <w:t xml:space="preserve">(crottin ou faisselle, affinages différents à choisir lors des </w:t>
      </w:r>
      <w:r>
        <w:rPr>
          <w:rFonts w:ascii="Times New Roman" w:hAnsi="Times New Roman" w:cs="Times New Roman"/>
          <w:sz w:val="21"/>
          <w:szCs w:val="21"/>
        </w:rPr>
        <w:t>livraisons</w:t>
      </w:r>
      <w:bookmarkEnd w:id="0"/>
      <w:r>
        <w:rPr>
          <w:rFonts w:ascii="Times New Roman" w:hAnsi="Times New Roman" w:cs="Times New Roman"/>
          <w:sz w:val="21"/>
          <w:szCs w:val="21"/>
        </w:rPr>
        <w:t>)</w:t>
      </w:r>
      <w:r w:rsidRPr="00B6674B">
        <w:rPr>
          <w:rFonts w:ascii="Times New Roman" w:hAnsi="Times New Roman" w:cs="Times New Roman"/>
          <w:sz w:val="21"/>
          <w:szCs w:val="21"/>
        </w:rPr>
        <w:t xml:space="preserve">. Il tient compte des frais de déplacements.   </w:t>
      </w:r>
    </w:p>
    <w:p w:rsidR="00C6418E" w:rsidRPr="00B6674B" w:rsidRDefault="00C6418E" w:rsidP="00B6674B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C6418E" w:rsidRPr="00B6674B" w:rsidRDefault="00C6418E" w:rsidP="00B6674B">
      <w:pPr>
        <w:spacing w:after="0" w:line="240" w:lineRule="auto"/>
        <w:rPr>
          <w:rFonts w:ascii="Times New Roman" w:hAnsi="Times New Roman" w:cs="Times New Roman"/>
          <w:color w:val="FF0000"/>
          <w:szCs w:val="24"/>
          <w:u w:val="single"/>
        </w:rPr>
      </w:pPr>
      <w:r w:rsidRPr="00B6674B">
        <w:rPr>
          <w:rFonts w:ascii="Times New Roman" w:hAnsi="Times New Roman" w:cs="Times New Roman"/>
          <w:color w:val="FF0000"/>
          <w:szCs w:val="24"/>
          <w:u w:val="single"/>
        </w:rPr>
        <w:t xml:space="preserve">Livraison et distribution :  </w:t>
      </w:r>
    </w:p>
    <w:p w:rsidR="00C6418E" w:rsidRPr="00B6674B" w:rsidRDefault="00C6418E" w:rsidP="00A4730D">
      <w:pPr>
        <w:pStyle w:val="Sansinterligne1"/>
        <w:jc w:val="both"/>
        <w:rPr>
          <w:rFonts w:ascii="Times New Roman" w:hAnsi="Times New Roman"/>
          <w:color w:val="365F91"/>
          <w:sz w:val="21"/>
          <w:szCs w:val="21"/>
        </w:rPr>
      </w:pPr>
      <w:r w:rsidRPr="00B6674B">
        <w:rPr>
          <w:rFonts w:ascii="Times New Roman" w:hAnsi="Times New Roman"/>
          <w:sz w:val="21"/>
          <w:szCs w:val="21"/>
        </w:rPr>
        <w:t xml:space="preserve">La livraison se fera </w:t>
      </w:r>
      <w:r>
        <w:rPr>
          <w:rFonts w:ascii="Arial" w:hAnsi="Arial" w:cs="Arial"/>
          <w:sz w:val="18"/>
          <w:szCs w:val="18"/>
        </w:rPr>
        <w:t>au 383 rue grande – Moulignon – 77310 Saint Fargeau Ponthierry</w:t>
      </w:r>
      <w:r w:rsidRPr="00B6674B">
        <w:rPr>
          <w:rFonts w:ascii="Times New Roman" w:hAnsi="Times New Roman"/>
          <w:color w:val="365F91"/>
          <w:sz w:val="21"/>
          <w:szCs w:val="21"/>
        </w:rPr>
        <w:t xml:space="preserve"> </w:t>
      </w:r>
      <w:r w:rsidRPr="00B6674B">
        <w:rPr>
          <w:rFonts w:ascii="Times New Roman" w:hAnsi="Times New Roman"/>
          <w:sz w:val="21"/>
          <w:szCs w:val="21"/>
        </w:rPr>
        <w:t>par l</w:t>
      </w:r>
      <w:r>
        <w:rPr>
          <w:rFonts w:ascii="Times New Roman" w:hAnsi="Times New Roman"/>
          <w:sz w:val="21"/>
          <w:szCs w:val="21"/>
        </w:rPr>
        <w:t>e producteur,</w:t>
      </w:r>
      <w:r w:rsidRPr="00B6674B"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le </w:t>
      </w:r>
      <w:r>
        <w:rPr>
          <w:rFonts w:ascii="Arial" w:hAnsi="Arial" w:cs="Arial"/>
          <w:sz w:val="18"/>
          <w:szCs w:val="18"/>
        </w:rPr>
        <w:t xml:space="preserve"> samedi matin de 11h à 12h </w:t>
      </w:r>
    </w:p>
    <w:p w:rsidR="00C6418E" w:rsidRPr="00B6674B" w:rsidRDefault="00C6418E" w:rsidP="00B6674B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B6674B">
        <w:rPr>
          <w:rFonts w:ascii="Times New Roman" w:hAnsi="Times New Roman" w:cs="Times New Roman"/>
          <w:sz w:val="21"/>
          <w:szCs w:val="21"/>
        </w:rPr>
        <w:t>En cas d'empêchement, les fromages peuvent être récupérés par la personne de votre choix. Il n'y a</w:t>
      </w:r>
      <w:r>
        <w:rPr>
          <w:rFonts w:ascii="Times New Roman" w:hAnsi="Times New Roman" w:cs="Times New Roman"/>
          <w:sz w:val="21"/>
          <w:szCs w:val="21"/>
        </w:rPr>
        <w:t>ura</w:t>
      </w:r>
      <w:r w:rsidRPr="00B6674B">
        <w:rPr>
          <w:rFonts w:ascii="Times New Roman" w:hAnsi="Times New Roman" w:cs="Times New Roman"/>
          <w:sz w:val="21"/>
          <w:szCs w:val="21"/>
        </w:rPr>
        <w:t xml:space="preserve"> pas de réajustement le mois suivant.</w:t>
      </w:r>
    </w:p>
    <w:p w:rsidR="00C6418E" w:rsidRPr="007336D0" w:rsidRDefault="00C6418E" w:rsidP="00B6674B">
      <w:pPr>
        <w:spacing w:after="0" w:line="240" w:lineRule="auto"/>
        <w:rPr>
          <w:rFonts w:ascii="Times New Roman" w:hAnsi="Times New Roman" w:cs="Times New Roman"/>
          <w:b/>
          <w:szCs w:val="24"/>
          <w:u w:val="single"/>
        </w:rPr>
      </w:pPr>
      <w:r w:rsidRPr="00EA5B31">
        <w:rPr>
          <w:rFonts w:ascii="Times New Roman" w:hAnsi="Times New Roman" w:cs="Times New Roman"/>
          <w:b/>
          <w:color w:val="FF0000"/>
          <w:szCs w:val="24"/>
          <w:u w:val="single"/>
        </w:rPr>
        <w:t>Dates de distribution</w:t>
      </w:r>
      <w:r>
        <w:rPr>
          <w:rFonts w:ascii="Times New Roman" w:hAnsi="Times New Roman" w:cs="Times New Roman"/>
          <w:color w:val="FF0000"/>
          <w:szCs w:val="24"/>
          <w:u w:val="single"/>
        </w:rPr>
        <w:t xml:space="preserve"> </w:t>
      </w:r>
      <w:r w:rsidRPr="00EA5B31">
        <w:rPr>
          <w:rFonts w:ascii="Times New Roman" w:hAnsi="Times New Roman" w:cs="Times New Roman"/>
          <w:b/>
          <w:color w:val="FF0000"/>
          <w:szCs w:val="24"/>
          <w:u w:val="single"/>
        </w:rPr>
        <w:t>202</w:t>
      </w:r>
      <w:r>
        <w:rPr>
          <w:rFonts w:ascii="Times New Roman" w:hAnsi="Times New Roman" w:cs="Times New Roman"/>
          <w:b/>
          <w:color w:val="FF0000"/>
          <w:szCs w:val="24"/>
          <w:u w:val="single"/>
        </w:rPr>
        <w:t>3</w:t>
      </w:r>
      <w:r w:rsidRPr="007336D0">
        <w:rPr>
          <w:rFonts w:ascii="Times New Roman" w:hAnsi="Times New Roman" w:cs="Times New Roman"/>
          <w:color w:val="FF0000"/>
          <w:szCs w:val="24"/>
          <w:u w:val="single"/>
        </w:rPr>
        <w:t> :</w:t>
      </w:r>
      <w:r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b/>
          <w:szCs w:val="24"/>
        </w:rPr>
        <w:t xml:space="preserve">7 janvier, 4 février, 4 </w:t>
      </w:r>
      <w:r w:rsidRPr="007336D0">
        <w:rPr>
          <w:rFonts w:ascii="Times New Roman" w:hAnsi="Times New Roman" w:cs="Times New Roman"/>
          <w:b/>
          <w:szCs w:val="24"/>
        </w:rPr>
        <w:t xml:space="preserve">mars, </w:t>
      </w:r>
      <w:r>
        <w:rPr>
          <w:rFonts w:ascii="Times New Roman" w:hAnsi="Times New Roman" w:cs="Times New Roman"/>
          <w:b/>
          <w:szCs w:val="24"/>
        </w:rPr>
        <w:t xml:space="preserve">1 </w:t>
      </w:r>
      <w:r w:rsidRPr="007336D0">
        <w:rPr>
          <w:rFonts w:ascii="Times New Roman" w:hAnsi="Times New Roman" w:cs="Times New Roman"/>
          <w:b/>
          <w:szCs w:val="24"/>
        </w:rPr>
        <w:t xml:space="preserve">avril, </w:t>
      </w:r>
      <w:r>
        <w:rPr>
          <w:rFonts w:ascii="Times New Roman" w:hAnsi="Times New Roman" w:cs="Times New Roman"/>
          <w:b/>
          <w:szCs w:val="24"/>
        </w:rPr>
        <w:t>6</w:t>
      </w:r>
      <w:r w:rsidRPr="007336D0">
        <w:rPr>
          <w:rFonts w:ascii="Times New Roman" w:hAnsi="Times New Roman" w:cs="Times New Roman"/>
          <w:b/>
          <w:szCs w:val="24"/>
        </w:rPr>
        <w:t xml:space="preserve"> mai</w:t>
      </w:r>
      <w:r>
        <w:rPr>
          <w:rFonts w:ascii="Times New Roman" w:hAnsi="Times New Roman" w:cs="Times New Roman"/>
          <w:b/>
          <w:szCs w:val="24"/>
        </w:rPr>
        <w:t>, 3</w:t>
      </w:r>
      <w:r w:rsidRPr="007336D0">
        <w:rPr>
          <w:rFonts w:ascii="Times New Roman" w:hAnsi="Times New Roman" w:cs="Times New Roman"/>
          <w:b/>
          <w:szCs w:val="24"/>
        </w:rPr>
        <w:t xml:space="preserve"> juin, </w:t>
      </w:r>
      <w:r>
        <w:rPr>
          <w:rFonts w:ascii="Times New Roman" w:hAnsi="Times New Roman" w:cs="Times New Roman"/>
          <w:b/>
          <w:szCs w:val="24"/>
        </w:rPr>
        <w:t>8</w:t>
      </w:r>
      <w:r w:rsidRPr="007336D0">
        <w:rPr>
          <w:rFonts w:ascii="Times New Roman" w:hAnsi="Times New Roman" w:cs="Times New Roman"/>
          <w:b/>
          <w:szCs w:val="24"/>
        </w:rPr>
        <w:t xml:space="preserve"> juillet, </w:t>
      </w:r>
      <w:r>
        <w:rPr>
          <w:rFonts w:ascii="Times New Roman" w:hAnsi="Times New Roman" w:cs="Times New Roman"/>
          <w:b/>
          <w:szCs w:val="24"/>
        </w:rPr>
        <w:t>5</w:t>
      </w:r>
      <w:r w:rsidRPr="007336D0">
        <w:rPr>
          <w:rFonts w:ascii="Times New Roman" w:hAnsi="Times New Roman" w:cs="Times New Roman"/>
          <w:b/>
          <w:szCs w:val="24"/>
        </w:rPr>
        <w:t xml:space="preserve"> août,</w:t>
      </w:r>
      <w:r>
        <w:rPr>
          <w:rFonts w:ascii="Times New Roman" w:hAnsi="Times New Roman" w:cs="Times New Roman"/>
          <w:b/>
          <w:szCs w:val="24"/>
        </w:rPr>
        <w:t xml:space="preserve"> 2 </w:t>
      </w:r>
      <w:r w:rsidRPr="007336D0">
        <w:rPr>
          <w:rFonts w:ascii="Times New Roman" w:hAnsi="Times New Roman" w:cs="Times New Roman"/>
          <w:b/>
          <w:szCs w:val="24"/>
        </w:rPr>
        <w:t xml:space="preserve">septembre, </w:t>
      </w:r>
      <w:r>
        <w:rPr>
          <w:rFonts w:ascii="Times New Roman" w:hAnsi="Times New Roman" w:cs="Times New Roman"/>
          <w:b/>
          <w:szCs w:val="24"/>
        </w:rPr>
        <w:t xml:space="preserve">7 </w:t>
      </w:r>
      <w:r w:rsidRPr="007336D0">
        <w:rPr>
          <w:rFonts w:ascii="Times New Roman" w:hAnsi="Times New Roman" w:cs="Times New Roman"/>
          <w:b/>
          <w:szCs w:val="24"/>
        </w:rPr>
        <w:t xml:space="preserve">octobre, </w:t>
      </w:r>
      <w:r>
        <w:rPr>
          <w:rFonts w:ascii="Times New Roman" w:hAnsi="Times New Roman" w:cs="Times New Roman"/>
          <w:b/>
          <w:szCs w:val="24"/>
        </w:rPr>
        <w:t>4 n</w:t>
      </w:r>
      <w:r w:rsidRPr="007336D0">
        <w:rPr>
          <w:rFonts w:ascii="Times New Roman" w:hAnsi="Times New Roman" w:cs="Times New Roman"/>
          <w:b/>
          <w:szCs w:val="24"/>
        </w:rPr>
        <w:t xml:space="preserve">ovembre, </w:t>
      </w:r>
      <w:r>
        <w:rPr>
          <w:rFonts w:ascii="Times New Roman" w:hAnsi="Times New Roman" w:cs="Times New Roman"/>
          <w:b/>
          <w:szCs w:val="24"/>
        </w:rPr>
        <w:t xml:space="preserve">2 </w:t>
      </w:r>
      <w:r w:rsidRPr="007336D0">
        <w:rPr>
          <w:rFonts w:ascii="Times New Roman" w:hAnsi="Times New Roman" w:cs="Times New Roman"/>
          <w:b/>
          <w:szCs w:val="24"/>
        </w:rPr>
        <w:t>décembre.</w:t>
      </w:r>
    </w:p>
    <w:p w:rsidR="00C6418E" w:rsidRPr="00B6674B" w:rsidRDefault="00C6418E" w:rsidP="00B6674B">
      <w:pPr>
        <w:spacing w:after="0" w:line="240" w:lineRule="auto"/>
        <w:rPr>
          <w:rFonts w:ascii="Times New Roman" w:hAnsi="Times New Roman" w:cs="Times New Roman"/>
          <w:color w:val="FF0000"/>
          <w:szCs w:val="24"/>
          <w:u w:val="single"/>
        </w:rPr>
      </w:pPr>
    </w:p>
    <w:p w:rsidR="00C6418E" w:rsidRPr="00B6674B" w:rsidRDefault="00C6418E" w:rsidP="00B6674B">
      <w:pPr>
        <w:spacing w:after="0" w:line="240" w:lineRule="auto"/>
        <w:rPr>
          <w:rFonts w:ascii="Times New Roman" w:hAnsi="Times New Roman" w:cs="Times New Roman"/>
          <w:color w:val="FF0000"/>
          <w:szCs w:val="24"/>
          <w:u w:val="single"/>
        </w:rPr>
      </w:pPr>
      <w:r w:rsidRPr="00B6674B">
        <w:rPr>
          <w:rFonts w:ascii="Times New Roman" w:hAnsi="Times New Roman" w:cs="Times New Roman"/>
          <w:color w:val="FF0000"/>
          <w:szCs w:val="24"/>
          <w:u w:val="single"/>
        </w:rPr>
        <w:t xml:space="preserve">Engagement :  </w:t>
      </w:r>
    </w:p>
    <w:p w:rsidR="00C6418E" w:rsidRPr="00B6674B" w:rsidRDefault="00C6418E" w:rsidP="00B6674B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B6674B">
        <w:rPr>
          <w:rFonts w:ascii="Times New Roman" w:hAnsi="Times New Roman" w:cs="Times New Roman"/>
          <w:sz w:val="21"/>
          <w:szCs w:val="21"/>
        </w:rPr>
        <w:t xml:space="preserve">Ce contrat donne droit à des fromages issus de chèvres nourries au foin, aux granules de luzerne et de betterave, sans OGM ni farines animales. J'accepte les risques inhérents à ce genre d'élevage, comme de ne pas recevoir la totalité de ma part en cas d'aléas. </w:t>
      </w:r>
      <w:r>
        <w:rPr>
          <w:rFonts w:ascii="Times New Roman" w:hAnsi="Times New Roman" w:cs="Times New Roman"/>
          <w:sz w:val="21"/>
          <w:szCs w:val="21"/>
        </w:rPr>
        <w:t xml:space="preserve">L’EARL </w:t>
      </w:r>
      <w:r w:rsidRPr="00B6674B">
        <w:rPr>
          <w:rFonts w:ascii="Times New Roman" w:hAnsi="Times New Roman" w:cs="Times New Roman"/>
          <w:sz w:val="21"/>
          <w:szCs w:val="21"/>
        </w:rPr>
        <w:t xml:space="preserve"> respecte la charte de l’agriculture paysanne dans son mode d’élevage.</w:t>
      </w:r>
    </w:p>
    <w:p w:rsidR="00C6418E" w:rsidRPr="00B6674B" w:rsidRDefault="00C6418E" w:rsidP="00B6674B">
      <w:pPr>
        <w:spacing w:after="0" w:line="240" w:lineRule="auto"/>
        <w:rPr>
          <w:rFonts w:ascii="Times New Roman" w:hAnsi="Times New Roman" w:cs="Times New Roman"/>
          <w:sz w:val="22"/>
        </w:rPr>
      </w:pPr>
    </w:p>
    <w:p w:rsidR="00C6418E" w:rsidRPr="00B6674B" w:rsidRDefault="00C6418E" w:rsidP="00B6674B">
      <w:pPr>
        <w:spacing w:after="0" w:line="240" w:lineRule="auto"/>
        <w:rPr>
          <w:rFonts w:ascii="Times New Roman" w:hAnsi="Times New Roman" w:cs="Times New Roman"/>
          <w:sz w:val="22"/>
        </w:rPr>
      </w:pPr>
      <w:r w:rsidRPr="00B6674B">
        <w:rPr>
          <w:rFonts w:ascii="Times New Roman" w:hAnsi="Times New Roman" w:cs="Times New Roman"/>
          <w:sz w:val="22"/>
        </w:rPr>
        <w:t>NOM</w:t>
      </w:r>
      <w:r>
        <w:rPr>
          <w:rFonts w:ascii="Times New Roman" w:hAnsi="Times New Roman" w:cs="Times New Roman"/>
          <w:sz w:val="22"/>
        </w:rPr>
        <w:t> :</w:t>
      </w:r>
    </w:p>
    <w:p w:rsidR="00C6418E" w:rsidRDefault="00C6418E" w:rsidP="00B331A5">
      <w:pPr>
        <w:keepNext/>
        <w:keepLines/>
        <w:suppressAutoHyphens/>
        <w:spacing w:after="0" w:line="240" w:lineRule="auto"/>
        <w:rPr>
          <w:rFonts w:ascii="Times New Roman" w:hAnsi="Times New Roman" w:cs="Times New Roman"/>
          <w:sz w:val="22"/>
        </w:rPr>
      </w:pPr>
      <w:r w:rsidRPr="00B6674B">
        <w:rPr>
          <w:rFonts w:ascii="Times New Roman" w:hAnsi="Times New Roman" w:cs="Times New Roman"/>
          <w:sz w:val="22"/>
        </w:rPr>
        <w:t>ADRESSE</w:t>
      </w:r>
      <w:r>
        <w:rPr>
          <w:rFonts w:ascii="Times New Roman" w:hAnsi="Times New Roman" w:cs="Times New Roman"/>
          <w:sz w:val="22"/>
        </w:rPr>
        <w:t xml:space="preserve"> :      </w:t>
      </w:r>
    </w:p>
    <w:p w:rsidR="00C6418E" w:rsidRPr="00B6674B" w:rsidRDefault="00C6418E" w:rsidP="00B331A5">
      <w:pPr>
        <w:keepNext/>
        <w:keepLines/>
        <w:suppressAutoHyphens/>
        <w:spacing w:after="0" w:line="240" w:lineRule="auto"/>
        <w:rPr>
          <w:rFonts w:ascii="Times New Roman" w:hAnsi="Times New Roman" w:cs="Times New Roman"/>
          <w:sz w:val="22"/>
        </w:rPr>
      </w:pPr>
      <w:r w:rsidRPr="00B6674B">
        <w:rPr>
          <w:rFonts w:ascii="Times New Roman" w:hAnsi="Times New Roman" w:cs="Times New Roman"/>
          <w:sz w:val="22"/>
        </w:rPr>
        <w:t>COURIEL</w:t>
      </w:r>
      <w:r>
        <w:rPr>
          <w:rFonts w:ascii="Times New Roman" w:hAnsi="Times New Roman" w:cs="Times New Roman"/>
          <w:sz w:val="22"/>
        </w:rPr>
        <w:t> :</w:t>
      </w:r>
    </w:p>
    <w:p w:rsidR="00C6418E" w:rsidRPr="00B6674B" w:rsidRDefault="00C6418E" w:rsidP="00B6674B">
      <w:pPr>
        <w:spacing w:after="0" w:line="240" w:lineRule="auto"/>
        <w:rPr>
          <w:rFonts w:ascii="Times New Roman" w:hAnsi="Times New Roman" w:cs="Times New Roman"/>
          <w:sz w:val="22"/>
        </w:rPr>
      </w:pPr>
      <w:r w:rsidRPr="00B6674B">
        <w:rPr>
          <w:rFonts w:ascii="Times New Roman" w:hAnsi="Times New Roman" w:cs="Times New Roman"/>
          <w:sz w:val="22"/>
        </w:rPr>
        <w:t>TEL</w:t>
      </w:r>
      <w:r>
        <w:rPr>
          <w:rFonts w:ascii="Times New Roman" w:hAnsi="Times New Roman" w:cs="Times New Roman"/>
          <w:sz w:val="22"/>
        </w:rPr>
        <w:t xml:space="preserve"> :  </w:t>
      </w:r>
    </w:p>
    <w:p w:rsidR="00C6418E" w:rsidRPr="00B6674B" w:rsidRDefault="00C6418E" w:rsidP="00B6674B">
      <w:pPr>
        <w:spacing w:after="0" w:line="240" w:lineRule="auto"/>
        <w:rPr>
          <w:rFonts w:ascii="Times New Roman" w:hAnsi="Times New Roman" w:cs="Times New Roman"/>
          <w:sz w:val="22"/>
        </w:rPr>
      </w:pPr>
    </w:p>
    <w:p w:rsidR="00C6418E" w:rsidRDefault="00C6418E" w:rsidP="00B6674B">
      <w:pPr>
        <w:spacing w:after="0" w:line="240" w:lineRule="auto"/>
        <w:rPr>
          <w:rFonts w:ascii="Times New Roman" w:hAnsi="Times New Roman" w:cs="Times New Roman"/>
          <w:sz w:val="22"/>
        </w:rPr>
      </w:pPr>
      <w:r w:rsidRPr="00B6674B">
        <w:rPr>
          <w:rFonts w:ascii="Times New Roman" w:hAnsi="Times New Roman" w:cs="Times New Roman"/>
          <w:sz w:val="22"/>
        </w:rPr>
        <w:t xml:space="preserve">Je, soussigné(e) membre adhérent de l’association </w:t>
      </w:r>
      <w:r>
        <w:rPr>
          <w:rFonts w:ascii="Times New Roman" w:hAnsi="Times New Roman" w:cs="Times New Roman"/>
          <w:sz w:val="22"/>
        </w:rPr>
        <w:t>« </w:t>
      </w:r>
      <w:bookmarkStart w:id="1" w:name="_GoBack"/>
      <w:bookmarkEnd w:id="1"/>
      <w:r w:rsidRPr="007336D0">
        <w:rPr>
          <w:rFonts w:ascii="Times New Roman" w:hAnsi="Times New Roman" w:cs="Times New Roman"/>
          <w:sz w:val="22"/>
        </w:rPr>
        <w:t>Les paniers de Pontoch </w:t>
      </w:r>
      <w:r w:rsidRPr="00B6674B">
        <w:rPr>
          <w:rFonts w:ascii="Times New Roman" w:hAnsi="Times New Roman" w:cs="Times New Roman"/>
          <w:sz w:val="22"/>
        </w:rPr>
        <w:t xml:space="preserve">» à jour de ma cotisation </w:t>
      </w:r>
      <w:r>
        <w:rPr>
          <w:rFonts w:ascii="Times New Roman" w:hAnsi="Times New Roman" w:cs="Times New Roman"/>
          <w:sz w:val="22"/>
        </w:rPr>
        <w:t xml:space="preserve">2023 </w:t>
      </w:r>
      <w:r w:rsidRPr="00B6674B">
        <w:rPr>
          <w:rFonts w:ascii="Times New Roman" w:hAnsi="Times New Roman" w:cs="Times New Roman"/>
          <w:sz w:val="22"/>
        </w:rPr>
        <w:t>souscris un abonnement comprenant :</w:t>
      </w:r>
    </w:p>
    <w:p w:rsidR="00C6418E" w:rsidRPr="00B6674B" w:rsidRDefault="00C6418E" w:rsidP="00B6674B">
      <w:pPr>
        <w:spacing w:after="0" w:line="240" w:lineRule="auto"/>
        <w:rPr>
          <w:rFonts w:ascii="Times New Roman" w:hAnsi="Times New Roman" w:cs="Times New Roman"/>
          <w:sz w:val="22"/>
        </w:rPr>
      </w:pPr>
    </w:p>
    <w:p w:rsidR="00C6418E" w:rsidRDefault="00C6418E" w:rsidP="00B6674B">
      <w:pPr>
        <w:widowControl w:val="0"/>
        <w:autoSpaceDE w:val="0"/>
        <w:autoSpaceDN w:val="0"/>
        <w:adjustRightInd w:val="0"/>
        <w:spacing w:after="256" w:line="240" w:lineRule="auto"/>
        <w:ind w:left="142"/>
        <w:rPr>
          <w:rFonts w:ascii="Times New Roman" w:hAnsi="Times New Roman" w:cs="Times New Roman"/>
          <w:b/>
          <w:color w:val="000000"/>
          <w:szCs w:val="24"/>
        </w:rPr>
      </w:pPr>
      <w:r w:rsidRPr="00B6674B">
        <w:rPr>
          <w:rFonts w:ascii="Arial Narrow" w:hAnsi="Arial Narrow" w:cs="Arial Narrow"/>
          <w:b/>
          <w:bCs/>
          <w:color w:val="000000"/>
          <w:szCs w:val="24"/>
        </w:rPr>
        <w:t>Montant dû</w:t>
      </w:r>
      <w:r w:rsidRPr="00B6674B">
        <w:rPr>
          <w:rFonts w:ascii="Arial Narrow" w:hAnsi="Arial Narrow" w:cs="Arial Narrow"/>
          <w:color w:val="000000"/>
          <w:szCs w:val="24"/>
        </w:rPr>
        <w:t xml:space="preserve"> : </w:t>
      </w:r>
      <w:r>
        <w:rPr>
          <w:rFonts w:ascii="Arial Narrow" w:hAnsi="Arial Narrow" w:cs="Arial Narrow"/>
          <w:b/>
          <w:bCs/>
          <w:color w:val="000000"/>
          <w:szCs w:val="24"/>
        </w:rPr>
        <w:t xml:space="preserve">6.0 </w:t>
      </w:r>
      <w:r w:rsidRPr="00B6674B">
        <w:rPr>
          <w:rFonts w:ascii="Times New Roman" w:hAnsi="Times New Roman" w:cs="Times New Roman"/>
          <w:b/>
          <w:bCs/>
          <w:color w:val="000000"/>
          <w:szCs w:val="24"/>
        </w:rPr>
        <w:t>€</w:t>
      </w:r>
      <w:r w:rsidRPr="00B6674B">
        <w:rPr>
          <w:rFonts w:ascii="Arial Narrow" w:hAnsi="Arial Narrow" w:cs="Arial Narrow"/>
          <w:color w:val="000000"/>
          <w:szCs w:val="24"/>
        </w:rPr>
        <w:t xml:space="preserve"> (le lot</w:t>
      </w:r>
      <w:r>
        <w:rPr>
          <w:rFonts w:ascii="Arial Narrow" w:hAnsi="Arial Narrow" w:cs="Arial Narrow"/>
          <w:color w:val="000000"/>
          <w:szCs w:val="24"/>
        </w:rPr>
        <w:t xml:space="preserve"> de 2 fromages</w:t>
      </w:r>
      <w:r w:rsidRPr="00B6674B">
        <w:rPr>
          <w:rFonts w:ascii="Arial Narrow" w:hAnsi="Arial Narrow" w:cs="Arial Narrow"/>
          <w:color w:val="000000"/>
          <w:szCs w:val="24"/>
        </w:rPr>
        <w:t xml:space="preserve">)  x   …   (Nombre de lots) </w:t>
      </w:r>
      <w:r w:rsidRPr="00B6674B">
        <w:rPr>
          <w:rFonts w:ascii="Arial Narrow" w:hAnsi="Arial Narrow" w:cs="Arial Narrow"/>
          <w:b/>
          <w:bCs/>
          <w:szCs w:val="24"/>
        </w:rPr>
        <w:t>x 1</w:t>
      </w:r>
      <w:r>
        <w:rPr>
          <w:rFonts w:ascii="Arial Narrow" w:hAnsi="Arial Narrow" w:cs="Arial Narrow"/>
          <w:b/>
          <w:bCs/>
          <w:szCs w:val="24"/>
        </w:rPr>
        <w:t>2</w:t>
      </w:r>
      <w:r w:rsidRPr="00B6674B">
        <w:rPr>
          <w:rFonts w:ascii="Arial Narrow" w:hAnsi="Arial Narrow" w:cs="Arial Narrow"/>
          <w:b/>
          <w:bCs/>
          <w:szCs w:val="24"/>
        </w:rPr>
        <w:t xml:space="preserve"> </w:t>
      </w:r>
      <w:r>
        <w:rPr>
          <w:rFonts w:ascii="Arial Narrow" w:hAnsi="Arial Narrow" w:cs="Arial Narrow"/>
          <w:b/>
          <w:bCs/>
          <w:szCs w:val="24"/>
        </w:rPr>
        <w:t>livraisons</w:t>
      </w:r>
      <w:r w:rsidRPr="00B6674B">
        <w:rPr>
          <w:rFonts w:ascii="Arial Narrow" w:hAnsi="Arial Narrow" w:cs="Arial Narrow"/>
          <w:color w:val="000000"/>
          <w:szCs w:val="24"/>
        </w:rPr>
        <w:t xml:space="preserve"> = </w:t>
      </w:r>
      <w:r w:rsidRPr="00B6674B">
        <w:rPr>
          <w:rFonts w:ascii="Arial Narrow" w:hAnsi="Arial Narrow" w:cs="Arial Narrow"/>
          <w:color w:val="000000"/>
          <w:szCs w:val="24"/>
        </w:rPr>
        <w:tab/>
      </w:r>
      <w:bookmarkStart w:id="2" w:name="_Hlk506055302"/>
      <w:r w:rsidRPr="00B331A5">
        <w:rPr>
          <w:rFonts w:ascii="Arial Narrow" w:hAnsi="Arial Narrow" w:cs="Arial Narrow"/>
          <w:b/>
          <w:color w:val="000000"/>
          <w:szCs w:val="24"/>
        </w:rPr>
        <w:t>…</w:t>
      </w:r>
      <w:bookmarkEnd w:id="2"/>
      <w:r w:rsidRPr="00B331A5">
        <w:rPr>
          <w:rFonts w:ascii="Arial Narrow" w:hAnsi="Arial Narrow" w:cs="Arial Narrow"/>
          <w:b/>
          <w:color w:val="000000"/>
          <w:szCs w:val="24"/>
        </w:rPr>
        <w:t>.</w:t>
      </w:r>
      <w:r>
        <w:rPr>
          <w:rFonts w:ascii="Arial Narrow" w:hAnsi="Arial Narrow" w:cs="Arial Narrow"/>
          <w:color w:val="000000"/>
          <w:szCs w:val="24"/>
        </w:rPr>
        <w:t xml:space="preserve"> </w:t>
      </w:r>
      <w:r w:rsidRPr="000A0B6D">
        <w:rPr>
          <w:rFonts w:ascii="Arial Narrow" w:hAnsi="Arial Narrow" w:cs="Arial Narrow"/>
          <w:b/>
          <w:color w:val="000000"/>
          <w:szCs w:val="24"/>
        </w:rPr>
        <w:t>€</w:t>
      </w:r>
    </w:p>
    <w:p w:rsidR="00C6418E" w:rsidRPr="001E5546" w:rsidRDefault="00C6418E" w:rsidP="00B6674B">
      <w:pPr>
        <w:widowControl w:val="0"/>
        <w:autoSpaceDE w:val="0"/>
        <w:autoSpaceDN w:val="0"/>
        <w:adjustRightInd w:val="0"/>
        <w:spacing w:after="256" w:line="240" w:lineRule="auto"/>
        <w:ind w:left="142"/>
        <w:rPr>
          <w:rFonts w:ascii="Times New Roman" w:hAnsi="Times New Roman" w:cs="Times New Roman"/>
          <w:color w:val="000000"/>
          <w:szCs w:val="24"/>
        </w:rPr>
      </w:pPr>
      <w:r>
        <w:rPr>
          <w:rFonts w:ascii="Arial Narrow" w:hAnsi="Arial Narrow" w:cs="Arial Narrow"/>
          <w:b/>
          <w:bCs/>
          <w:color w:val="000000"/>
          <w:szCs w:val="24"/>
        </w:rPr>
        <w:t>Règlement : obligatoirement en 3 chèques correspondant chacun à 4 livraisons </w:t>
      </w:r>
      <w:r w:rsidRPr="001E5546">
        <w:rPr>
          <w:rFonts w:ascii="Arial Narrow" w:hAnsi="Arial Narrow" w:cs="Arial Narrow"/>
          <w:bCs/>
          <w:color w:val="000000"/>
          <w:szCs w:val="24"/>
        </w:rPr>
        <w:t>: merci d’indiquer les montants et numéro</w:t>
      </w:r>
      <w:r>
        <w:rPr>
          <w:rFonts w:ascii="Arial Narrow" w:hAnsi="Arial Narrow" w:cs="Arial Narrow"/>
          <w:bCs/>
          <w:color w:val="000000"/>
          <w:szCs w:val="24"/>
        </w:rPr>
        <w:t>s</w:t>
      </w:r>
      <w:r w:rsidRPr="001E5546">
        <w:rPr>
          <w:rFonts w:ascii="Arial Narrow" w:hAnsi="Arial Narrow" w:cs="Arial Narrow"/>
          <w:bCs/>
          <w:color w:val="000000"/>
          <w:szCs w:val="24"/>
        </w:rPr>
        <w:t xml:space="preserve"> des chèques</w:t>
      </w:r>
      <w:r>
        <w:rPr>
          <w:rFonts w:ascii="Arial Narrow" w:hAnsi="Arial Narrow" w:cs="Arial Narrow"/>
          <w:bCs/>
          <w:color w:val="000000"/>
          <w:szCs w:val="24"/>
        </w:rPr>
        <w:t xml:space="preserve"> (aussi que le nom</w:t>
      </w:r>
      <w:r w:rsidRPr="001E5546">
        <w:rPr>
          <w:rFonts w:ascii="Arial Narrow" w:hAnsi="Arial Narrow" w:cs="Arial Narrow"/>
          <w:bCs/>
          <w:color w:val="000000"/>
          <w:szCs w:val="24"/>
        </w:rPr>
        <w:t xml:space="preserve"> si </w:t>
      </w:r>
      <w:r>
        <w:rPr>
          <w:rFonts w:ascii="Arial Narrow" w:hAnsi="Arial Narrow" w:cs="Arial Narrow"/>
          <w:bCs/>
          <w:color w:val="000000"/>
          <w:szCs w:val="24"/>
        </w:rPr>
        <w:t xml:space="preserve">celui-ci est </w:t>
      </w:r>
      <w:r w:rsidRPr="001E5546">
        <w:rPr>
          <w:rFonts w:ascii="Arial Narrow" w:hAnsi="Arial Narrow" w:cs="Arial Narrow"/>
          <w:bCs/>
          <w:color w:val="000000"/>
          <w:szCs w:val="24"/>
        </w:rPr>
        <w:t>différent de celui du contrat</w:t>
      </w:r>
      <w:r>
        <w:rPr>
          <w:rFonts w:ascii="Arial Narrow" w:hAnsi="Arial Narrow" w:cs="Arial Narrow"/>
          <w:bCs/>
          <w:color w:val="000000"/>
          <w:szCs w:val="24"/>
        </w:rPr>
        <w:t>)</w:t>
      </w:r>
    </w:p>
    <w:p w:rsidR="00C6418E" w:rsidRPr="00B6674B" w:rsidRDefault="00C6418E" w:rsidP="00B6674B">
      <w:pPr>
        <w:widowControl w:val="0"/>
        <w:autoSpaceDE w:val="0"/>
        <w:autoSpaceDN w:val="0"/>
        <w:adjustRightInd w:val="0"/>
        <w:spacing w:after="256" w:line="240" w:lineRule="auto"/>
        <w:ind w:left="142"/>
        <w:rPr>
          <w:rFonts w:ascii="Arial Narrow" w:hAnsi="Arial Narrow" w:cs="Arial Narrow"/>
          <w:b/>
          <w:bCs/>
          <w:color w:val="000000"/>
          <w:szCs w:val="24"/>
        </w:rPr>
      </w:pPr>
      <w:r w:rsidRPr="00B6674B">
        <w:rPr>
          <w:rFonts w:ascii="Arial Narrow" w:hAnsi="Arial Narrow" w:cs="Arial Narrow"/>
          <w:b/>
          <w:bCs/>
          <w:color w:val="000000"/>
          <w:szCs w:val="24"/>
        </w:rPr>
        <w:t>Chèque 1 </w:t>
      </w:r>
      <w:r w:rsidRPr="000A0B6D">
        <w:rPr>
          <w:rFonts w:ascii="Arial Narrow" w:hAnsi="Arial Narrow" w:cs="Arial Narrow"/>
          <w:bCs/>
          <w:color w:val="000000"/>
          <w:szCs w:val="24"/>
        </w:rPr>
        <w:t>(encaissé en janvier 202</w:t>
      </w:r>
      <w:r>
        <w:rPr>
          <w:rFonts w:ascii="Arial Narrow" w:hAnsi="Arial Narrow" w:cs="Arial Narrow"/>
          <w:bCs/>
          <w:color w:val="000000"/>
          <w:szCs w:val="24"/>
        </w:rPr>
        <w:t>3</w:t>
      </w:r>
      <w:r w:rsidRPr="000A0B6D">
        <w:rPr>
          <w:rFonts w:ascii="Arial Narrow" w:hAnsi="Arial Narrow" w:cs="Arial Narrow"/>
          <w:bCs/>
          <w:color w:val="000000"/>
          <w:szCs w:val="24"/>
        </w:rPr>
        <w:t>) </w:t>
      </w:r>
      <w:r>
        <w:rPr>
          <w:rFonts w:ascii="Arial Narrow" w:hAnsi="Arial Narrow" w:cs="Arial Narrow"/>
          <w:bCs/>
          <w:color w:val="000000"/>
          <w:szCs w:val="24"/>
        </w:rPr>
        <w:t xml:space="preserve">  </w:t>
      </w:r>
      <w:r w:rsidRPr="00B6674B">
        <w:rPr>
          <w:rFonts w:ascii="Arial Narrow" w:hAnsi="Arial Narrow" w:cs="Arial Narrow"/>
          <w:color w:val="000000"/>
          <w:szCs w:val="24"/>
        </w:rPr>
        <w:t>………</w:t>
      </w:r>
      <w:r>
        <w:rPr>
          <w:rFonts w:ascii="Arial Narrow" w:hAnsi="Arial Narrow" w:cs="Arial Narrow"/>
          <w:color w:val="000000"/>
          <w:szCs w:val="24"/>
        </w:rPr>
        <w:t>….</w:t>
      </w:r>
      <w:r w:rsidRPr="000A0B6D">
        <w:rPr>
          <w:rFonts w:ascii="Arial Narrow" w:hAnsi="Arial Narrow" w:cs="Arial Narrow"/>
          <w:b/>
          <w:color w:val="000000"/>
          <w:szCs w:val="24"/>
        </w:rPr>
        <w:t xml:space="preserve">.€ </w:t>
      </w:r>
      <w:r>
        <w:rPr>
          <w:rFonts w:ascii="Arial Narrow" w:hAnsi="Arial Narrow" w:cs="Arial Narrow"/>
          <w:b/>
          <w:color w:val="000000"/>
          <w:szCs w:val="24"/>
        </w:rPr>
        <w:t xml:space="preserve">     /   chèque n° :                                   </w:t>
      </w:r>
    </w:p>
    <w:p w:rsidR="00C6418E" w:rsidRPr="00B6674B" w:rsidRDefault="00C6418E" w:rsidP="000A0B6D">
      <w:pPr>
        <w:widowControl w:val="0"/>
        <w:autoSpaceDE w:val="0"/>
        <w:autoSpaceDN w:val="0"/>
        <w:adjustRightInd w:val="0"/>
        <w:spacing w:after="256" w:line="240" w:lineRule="auto"/>
        <w:ind w:left="142"/>
        <w:rPr>
          <w:rFonts w:ascii="Arial Narrow" w:hAnsi="Arial Narrow" w:cs="Arial Narrow"/>
          <w:b/>
          <w:bCs/>
          <w:color w:val="000000"/>
          <w:szCs w:val="24"/>
        </w:rPr>
      </w:pPr>
      <w:r w:rsidRPr="00B6674B">
        <w:rPr>
          <w:rFonts w:ascii="Arial Narrow" w:hAnsi="Arial Narrow" w:cs="Arial Narrow"/>
          <w:b/>
          <w:bCs/>
          <w:color w:val="000000"/>
          <w:szCs w:val="24"/>
        </w:rPr>
        <w:t>Chèque 2 </w:t>
      </w:r>
      <w:r w:rsidRPr="000A0B6D">
        <w:rPr>
          <w:rFonts w:ascii="Arial Narrow" w:hAnsi="Arial Narrow" w:cs="Arial Narrow"/>
          <w:bCs/>
          <w:color w:val="000000"/>
          <w:szCs w:val="24"/>
        </w:rPr>
        <w:t>(encaissé en avril 202</w:t>
      </w:r>
      <w:r>
        <w:rPr>
          <w:rFonts w:ascii="Arial Narrow" w:hAnsi="Arial Narrow" w:cs="Arial Narrow"/>
          <w:bCs/>
          <w:color w:val="000000"/>
          <w:szCs w:val="24"/>
        </w:rPr>
        <w:t>3</w:t>
      </w:r>
      <w:r w:rsidRPr="000A0B6D">
        <w:rPr>
          <w:rFonts w:ascii="Arial Narrow" w:hAnsi="Arial Narrow" w:cs="Arial Narrow"/>
          <w:bCs/>
          <w:color w:val="000000"/>
          <w:szCs w:val="24"/>
        </w:rPr>
        <w:t>)</w:t>
      </w:r>
      <w:r>
        <w:rPr>
          <w:rFonts w:ascii="Arial Narrow" w:hAnsi="Arial Narrow" w:cs="Arial Narrow"/>
          <w:bCs/>
          <w:color w:val="000000"/>
          <w:szCs w:val="24"/>
        </w:rPr>
        <w:t xml:space="preserve">  </w:t>
      </w:r>
      <w:r>
        <w:rPr>
          <w:rFonts w:ascii="Arial Narrow" w:hAnsi="Arial Narrow" w:cs="Arial Narrow"/>
          <w:b/>
          <w:bCs/>
          <w:color w:val="000000"/>
          <w:szCs w:val="24"/>
        </w:rPr>
        <w:t xml:space="preserve">     </w:t>
      </w:r>
      <w:r w:rsidRPr="00B6674B">
        <w:rPr>
          <w:rFonts w:ascii="Arial Narrow" w:hAnsi="Arial Narrow" w:cs="Arial Narrow"/>
          <w:color w:val="000000"/>
          <w:szCs w:val="24"/>
        </w:rPr>
        <w:t>……</w:t>
      </w:r>
      <w:r>
        <w:rPr>
          <w:rFonts w:ascii="Arial Narrow" w:hAnsi="Arial Narrow" w:cs="Arial Narrow"/>
          <w:color w:val="000000"/>
          <w:szCs w:val="24"/>
        </w:rPr>
        <w:t xml:space="preserve">    ….</w:t>
      </w:r>
      <w:r w:rsidRPr="000A0B6D">
        <w:rPr>
          <w:rFonts w:ascii="Arial Narrow" w:hAnsi="Arial Narrow" w:cs="Arial Narrow"/>
          <w:b/>
          <w:color w:val="000000"/>
          <w:szCs w:val="24"/>
        </w:rPr>
        <w:t xml:space="preserve">.€ </w:t>
      </w:r>
      <w:r>
        <w:rPr>
          <w:rFonts w:ascii="Arial Narrow" w:hAnsi="Arial Narrow" w:cs="Arial Narrow"/>
          <w:b/>
          <w:color w:val="000000"/>
          <w:szCs w:val="24"/>
        </w:rPr>
        <w:t xml:space="preserve">     /  chèque n° :                                    </w:t>
      </w:r>
    </w:p>
    <w:p w:rsidR="00C6418E" w:rsidRDefault="00C6418E" w:rsidP="00C85DED">
      <w:pPr>
        <w:widowControl w:val="0"/>
        <w:autoSpaceDE w:val="0"/>
        <w:autoSpaceDN w:val="0"/>
        <w:adjustRightInd w:val="0"/>
        <w:spacing w:after="256" w:line="240" w:lineRule="auto"/>
        <w:ind w:left="142"/>
        <w:rPr>
          <w:rFonts w:ascii="Arial Narrow" w:hAnsi="Arial Narrow" w:cs="Arial Narrow"/>
          <w:b/>
          <w:bCs/>
          <w:color w:val="000000"/>
          <w:szCs w:val="24"/>
        </w:rPr>
      </w:pPr>
      <w:r w:rsidRPr="00B6674B">
        <w:rPr>
          <w:rFonts w:ascii="Arial Narrow" w:hAnsi="Arial Narrow" w:cs="Arial Narrow"/>
          <w:b/>
          <w:bCs/>
          <w:color w:val="000000"/>
          <w:szCs w:val="24"/>
        </w:rPr>
        <w:t xml:space="preserve">Chèque </w:t>
      </w:r>
      <w:r>
        <w:rPr>
          <w:rFonts w:ascii="Arial Narrow" w:hAnsi="Arial Narrow" w:cs="Arial Narrow"/>
          <w:b/>
          <w:bCs/>
          <w:color w:val="000000"/>
          <w:szCs w:val="24"/>
        </w:rPr>
        <w:t>3</w:t>
      </w:r>
      <w:r w:rsidRPr="00B6674B">
        <w:rPr>
          <w:rFonts w:ascii="Arial Narrow" w:hAnsi="Arial Narrow" w:cs="Arial Narrow"/>
          <w:b/>
          <w:bCs/>
          <w:color w:val="000000"/>
          <w:szCs w:val="24"/>
        </w:rPr>
        <w:t> </w:t>
      </w:r>
      <w:r w:rsidRPr="000A0B6D">
        <w:rPr>
          <w:rFonts w:ascii="Arial Narrow" w:hAnsi="Arial Narrow" w:cs="Arial Narrow"/>
          <w:bCs/>
          <w:color w:val="000000"/>
          <w:szCs w:val="24"/>
        </w:rPr>
        <w:t xml:space="preserve">(encaissé </w:t>
      </w:r>
      <w:r>
        <w:rPr>
          <w:rFonts w:ascii="Arial Narrow" w:hAnsi="Arial Narrow" w:cs="Arial Narrow"/>
          <w:bCs/>
          <w:color w:val="000000"/>
          <w:szCs w:val="24"/>
        </w:rPr>
        <w:t>en août 2</w:t>
      </w:r>
      <w:r w:rsidRPr="000A0B6D">
        <w:rPr>
          <w:rFonts w:ascii="Arial Narrow" w:hAnsi="Arial Narrow" w:cs="Arial Narrow"/>
          <w:bCs/>
          <w:color w:val="000000"/>
          <w:szCs w:val="24"/>
        </w:rPr>
        <w:t>0</w:t>
      </w:r>
      <w:r>
        <w:rPr>
          <w:rFonts w:ascii="Arial Narrow" w:hAnsi="Arial Narrow" w:cs="Arial Narrow"/>
          <w:bCs/>
          <w:color w:val="000000"/>
          <w:szCs w:val="24"/>
        </w:rPr>
        <w:t>23</w:t>
      </w:r>
      <w:r w:rsidRPr="000A0B6D">
        <w:rPr>
          <w:rFonts w:ascii="Arial Narrow" w:hAnsi="Arial Narrow" w:cs="Arial Narrow"/>
          <w:bCs/>
          <w:color w:val="000000"/>
          <w:szCs w:val="24"/>
        </w:rPr>
        <w:t>)</w:t>
      </w:r>
      <w:r>
        <w:rPr>
          <w:rFonts w:ascii="Arial Narrow" w:hAnsi="Arial Narrow" w:cs="Arial Narrow"/>
          <w:b/>
          <w:bCs/>
          <w:color w:val="000000"/>
          <w:szCs w:val="24"/>
        </w:rPr>
        <w:t> :</w:t>
      </w:r>
      <w:r w:rsidRPr="000A0B6D">
        <w:rPr>
          <w:rFonts w:ascii="Arial Narrow" w:hAnsi="Arial Narrow" w:cs="Arial Narrow"/>
          <w:color w:val="000000"/>
          <w:szCs w:val="24"/>
        </w:rPr>
        <w:t xml:space="preserve"> </w:t>
      </w:r>
      <w:r>
        <w:rPr>
          <w:rFonts w:ascii="Arial Narrow" w:hAnsi="Arial Narrow" w:cs="Arial Narrow"/>
          <w:color w:val="000000"/>
          <w:szCs w:val="24"/>
        </w:rPr>
        <w:t xml:space="preserve">    </w:t>
      </w:r>
      <w:r w:rsidRPr="00B6674B">
        <w:rPr>
          <w:rFonts w:ascii="Arial Narrow" w:hAnsi="Arial Narrow" w:cs="Arial Narrow"/>
          <w:color w:val="000000"/>
          <w:szCs w:val="24"/>
        </w:rPr>
        <w:t>…………</w:t>
      </w:r>
      <w:r>
        <w:rPr>
          <w:rFonts w:ascii="Arial Narrow" w:hAnsi="Arial Narrow" w:cs="Arial Narrow"/>
          <w:color w:val="000000"/>
          <w:szCs w:val="24"/>
        </w:rPr>
        <w:t>.</w:t>
      </w:r>
      <w:r w:rsidRPr="000A0B6D">
        <w:rPr>
          <w:rFonts w:ascii="Arial Narrow" w:hAnsi="Arial Narrow" w:cs="Arial Narrow"/>
          <w:b/>
          <w:color w:val="000000"/>
          <w:szCs w:val="24"/>
        </w:rPr>
        <w:t xml:space="preserve">.€ </w:t>
      </w:r>
      <w:r>
        <w:rPr>
          <w:rFonts w:ascii="Arial Narrow" w:hAnsi="Arial Narrow" w:cs="Arial Narrow"/>
          <w:b/>
          <w:color w:val="000000"/>
          <w:szCs w:val="24"/>
        </w:rPr>
        <w:t xml:space="preserve">     /  chèque n° :                                   </w:t>
      </w:r>
    </w:p>
    <w:p w:rsidR="00C6418E" w:rsidRPr="00B6674B" w:rsidRDefault="00C6418E" w:rsidP="00B6674B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bookmarkStart w:id="3" w:name="_Hlk499420745"/>
      <w:r>
        <w:rPr>
          <w:rFonts w:ascii="Times New Roman" w:hAnsi="Times New Roman" w:cs="Times New Roman"/>
          <w:sz w:val="21"/>
          <w:szCs w:val="21"/>
        </w:rPr>
        <w:t xml:space="preserve">CONTRAT À SIGNER ET </w:t>
      </w:r>
      <w:r w:rsidRPr="007336D0">
        <w:rPr>
          <w:rFonts w:ascii="Times New Roman" w:hAnsi="Times New Roman" w:cs="Times New Roman"/>
          <w:sz w:val="21"/>
          <w:szCs w:val="21"/>
        </w:rPr>
        <w:t xml:space="preserve">A IMPRIMER EN </w:t>
      </w:r>
      <w:r w:rsidRPr="000A0B6D">
        <w:rPr>
          <w:rFonts w:ascii="Times New Roman" w:hAnsi="Times New Roman" w:cs="Times New Roman"/>
          <w:b/>
          <w:sz w:val="21"/>
          <w:szCs w:val="21"/>
        </w:rPr>
        <w:t>2 EXEMPLAIRES</w:t>
      </w:r>
      <w:bookmarkEnd w:id="3"/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B6674B">
        <w:rPr>
          <w:rFonts w:ascii="Times New Roman" w:hAnsi="Times New Roman" w:cs="Times New Roman"/>
          <w:sz w:val="21"/>
          <w:szCs w:val="21"/>
        </w:rPr>
        <w:t xml:space="preserve">ACCOMPAGNE DE </w:t>
      </w:r>
      <w:r w:rsidRPr="000A0B6D">
        <w:rPr>
          <w:rFonts w:ascii="Times New Roman" w:hAnsi="Times New Roman" w:cs="Times New Roman"/>
          <w:b/>
          <w:sz w:val="21"/>
          <w:szCs w:val="21"/>
        </w:rPr>
        <w:t xml:space="preserve">TROIS </w:t>
      </w:r>
      <w:r>
        <w:rPr>
          <w:rFonts w:ascii="Times New Roman" w:hAnsi="Times New Roman" w:cs="Times New Roman"/>
          <w:sz w:val="21"/>
          <w:szCs w:val="21"/>
        </w:rPr>
        <w:t xml:space="preserve"> CHEQU</w:t>
      </w:r>
      <w:r w:rsidRPr="00B6674B">
        <w:rPr>
          <w:rFonts w:ascii="Times New Roman" w:hAnsi="Times New Roman" w:cs="Times New Roman"/>
          <w:sz w:val="21"/>
          <w:szCs w:val="21"/>
        </w:rPr>
        <w:t>E</w:t>
      </w:r>
      <w:r w:rsidRPr="007336D0">
        <w:rPr>
          <w:rFonts w:ascii="Times New Roman" w:hAnsi="Times New Roman" w:cs="Times New Roman"/>
          <w:sz w:val="21"/>
          <w:szCs w:val="21"/>
        </w:rPr>
        <w:t>S</w:t>
      </w:r>
      <w:r w:rsidRPr="00B6674B">
        <w:rPr>
          <w:rFonts w:ascii="Times New Roman" w:hAnsi="Times New Roman" w:cs="Times New Roman"/>
          <w:sz w:val="21"/>
          <w:szCs w:val="21"/>
        </w:rPr>
        <w:t xml:space="preserve"> A L’ORDRE </w:t>
      </w:r>
      <w:r>
        <w:rPr>
          <w:rFonts w:ascii="Times New Roman" w:hAnsi="Times New Roman" w:cs="Times New Roman"/>
          <w:sz w:val="21"/>
          <w:szCs w:val="21"/>
        </w:rPr>
        <w:t>DE « </w:t>
      </w:r>
      <w:r w:rsidRPr="002D2E00">
        <w:rPr>
          <w:rFonts w:ascii="Times New Roman" w:hAnsi="Times New Roman" w:cs="Times New Roman"/>
          <w:b/>
          <w:sz w:val="21"/>
          <w:szCs w:val="21"/>
        </w:rPr>
        <w:t>EARL LES CHEVRES DE GABVEAU</w:t>
      </w:r>
      <w:r>
        <w:rPr>
          <w:rFonts w:ascii="Times New Roman" w:hAnsi="Times New Roman" w:cs="Times New Roman"/>
          <w:sz w:val="21"/>
          <w:szCs w:val="21"/>
        </w:rPr>
        <w:t xml:space="preserve"> » </w:t>
      </w:r>
    </w:p>
    <w:p w:rsidR="00C6418E" w:rsidRPr="00B6674B" w:rsidRDefault="00C6418E" w:rsidP="00B6674B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C6418E" w:rsidRPr="00B6674B" w:rsidRDefault="00C6418E" w:rsidP="00B6674B">
      <w:pPr>
        <w:spacing w:after="0" w:line="240" w:lineRule="auto"/>
        <w:rPr>
          <w:rFonts w:ascii="Times New Roman" w:hAnsi="Times New Roman" w:cs="Times New Roman"/>
          <w:color w:val="FF0000"/>
          <w:szCs w:val="24"/>
          <w:u w:val="single"/>
        </w:rPr>
      </w:pPr>
      <w:r w:rsidRPr="00B6674B">
        <w:rPr>
          <w:rFonts w:ascii="Times New Roman" w:hAnsi="Times New Roman" w:cs="Times New Roman"/>
          <w:color w:val="FF0000"/>
          <w:szCs w:val="24"/>
          <w:u w:val="single"/>
        </w:rPr>
        <w:t>Les sacs plastiques étant interdits, merci d’apporter vos sacs et/ou boîtes pour transporter vos commandes.</w:t>
      </w:r>
    </w:p>
    <w:p w:rsidR="00C6418E" w:rsidRPr="00B6674B" w:rsidRDefault="00C6418E" w:rsidP="00B6674B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C6418E" w:rsidRDefault="00C6418E" w:rsidP="00B6674B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B6674B">
        <w:rPr>
          <w:rFonts w:ascii="Times New Roman" w:hAnsi="Times New Roman" w:cs="Times New Roman"/>
          <w:sz w:val="21"/>
          <w:szCs w:val="21"/>
        </w:rPr>
        <w:t>Fait à… ……………</w:t>
      </w:r>
      <w:r>
        <w:rPr>
          <w:rFonts w:ascii="Times New Roman" w:hAnsi="Times New Roman" w:cs="Times New Roman"/>
          <w:sz w:val="21"/>
          <w:szCs w:val="21"/>
        </w:rPr>
        <w:t>……………………………</w:t>
      </w:r>
      <w:r w:rsidRPr="00B6674B">
        <w:rPr>
          <w:rFonts w:ascii="Times New Roman" w:hAnsi="Times New Roman" w:cs="Times New Roman"/>
          <w:sz w:val="21"/>
          <w:szCs w:val="21"/>
        </w:rPr>
        <w:t>……..le………</w:t>
      </w:r>
      <w:r>
        <w:rPr>
          <w:rFonts w:ascii="Times New Roman" w:hAnsi="Times New Roman" w:cs="Times New Roman"/>
          <w:sz w:val="21"/>
          <w:szCs w:val="21"/>
        </w:rPr>
        <w:t>……………..</w:t>
      </w:r>
      <w:r w:rsidRPr="00B6674B">
        <w:rPr>
          <w:rFonts w:ascii="Times New Roman" w:hAnsi="Times New Roman" w:cs="Times New Roman"/>
          <w:sz w:val="21"/>
          <w:szCs w:val="21"/>
        </w:rPr>
        <w:t>……..</w:t>
      </w:r>
    </w:p>
    <w:p w:rsidR="00C6418E" w:rsidRPr="00B6674B" w:rsidRDefault="00C6418E" w:rsidP="00B6674B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C6418E" w:rsidRPr="00B6674B" w:rsidRDefault="00C6418E" w:rsidP="00B6674B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B6674B">
        <w:rPr>
          <w:rFonts w:ascii="Times New Roman" w:hAnsi="Times New Roman" w:cs="Times New Roman"/>
          <w:sz w:val="21"/>
          <w:szCs w:val="21"/>
        </w:rPr>
        <w:t>Signature de l’adhérent</w:t>
      </w:r>
      <w:r w:rsidRPr="00B6674B">
        <w:rPr>
          <w:rFonts w:ascii="Times New Roman" w:hAnsi="Times New Roman" w:cs="Times New Roman"/>
          <w:sz w:val="21"/>
          <w:szCs w:val="21"/>
        </w:rPr>
        <w:tab/>
      </w:r>
      <w:r w:rsidRPr="00B6674B">
        <w:rPr>
          <w:rFonts w:ascii="Times New Roman" w:hAnsi="Times New Roman" w:cs="Times New Roman"/>
          <w:sz w:val="21"/>
          <w:szCs w:val="21"/>
        </w:rPr>
        <w:tab/>
      </w:r>
      <w:r w:rsidRPr="00B6674B">
        <w:rPr>
          <w:rFonts w:ascii="Times New Roman" w:hAnsi="Times New Roman" w:cs="Times New Roman"/>
          <w:sz w:val="21"/>
          <w:szCs w:val="21"/>
        </w:rPr>
        <w:tab/>
      </w:r>
      <w:r w:rsidRPr="00B6674B">
        <w:rPr>
          <w:rFonts w:ascii="Times New Roman" w:hAnsi="Times New Roman" w:cs="Times New Roman"/>
          <w:sz w:val="21"/>
          <w:szCs w:val="21"/>
        </w:rPr>
        <w:tab/>
      </w:r>
      <w:r w:rsidRPr="00B6674B">
        <w:rPr>
          <w:rFonts w:ascii="Times New Roman" w:hAnsi="Times New Roman" w:cs="Times New Roman"/>
          <w:sz w:val="21"/>
          <w:szCs w:val="21"/>
        </w:rPr>
        <w:tab/>
      </w:r>
      <w:r w:rsidRPr="00B6674B">
        <w:rPr>
          <w:rFonts w:ascii="Times New Roman" w:hAnsi="Times New Roman" w:cs="Times New Roman"/>
          <w:sz w:val="21"/>
          <w:szCs w:val="21"/>
        </w:rPr>
        <w:tab/>
      </w:r>
      <w:r w:rsidRPr="00B6674B">
        <w:rPr>
          <w:rFonts w:ascii="Times New Roman" w:hAnsi="Times New Roman" w:cs="Times New Roman"/>
          <w:sz w:val="21"/>
          <w:szCs w:val="21"/>
        </w:rPr>
        <w:tab/>
      </w:r>
      <w:r w:rsidRPr="00B6674B"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>signature du gérant</w:t>
      </w:r>
    </w:p>
    <w:p w:rsidR="00C6418E" w:rsidRPr="00112ADF" w:rsidRDefault="00C6418E" w:rsidP="00112ADF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112ADF">
        <w:rPr>
          <w:rFonts w:ascii="Times New Roman" w:hAnsi="Times New Roman" w:cs="Times New Roman"/>
          <w:sz w:val="21"/>
          <w:szCs w:val="21"/>
        </w:rPr>
        <w:t xml:space="preserve">   </w:t>
      </w:r>
    </w:p>
    <w:sectPr w:rsidR="00C6418E" w:rsidRPr="00112ADF" w:rsidSect="00403948">
      <w:pgSz w:w="11906" w:h="16838"/>
      <w:pgMar w:top="720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ijaya">
    <w:altName w:val="Vijaya"/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2ADF"/>
    <w:rsid w:val="00035387"/>
    <w:rsid w:val="00051313"/>
    <w:rsid w:val="00063430"/>
    <w:rsid w:val="000A0B6D"/>
    <w:rsid w:val="000A120E"/>
    <w:rsid w:val="00110600"/>
    <w:rsid w:val="00112ADF"/>
    <w:rsid w:val="0011654C"/>
    <w:rsid w:val="00117A98"/>
    <w:rsid w:val="00141E96"/>
    <w:rsid w:val="00171022"/>
    <w:rsid w:val="001A3ED6"/>
    <w:rsid w:val="001A69D9"/>
    <w:rsid w:val="001E5546"/>
    <w:rsid w:val="001E5CD1"/>
    <w:rsid w:val="00206439"/>
    <w:rsid w:val="002131AC"/>
    <w:rsid w:val="00230726"/>
    <w:rsid w:val="00243B67"/>
    <w:rsid w:val="00271AEE"/>
    <w:rsid w:val="002739CA"/>
    <w:rsid w:val="002D07B6"/>
    <w:rsid w:val="002D2E00"/>
    <w:rsid w:val="00356C90"/>
    <w:rsid w:val="00363D60"/>
    <w:rsid w:val="003818A9"/>
    <w:rsid w:val="003C759A"/>
    <w:rsid w:val="003E1B30"/>
    <w:rsid w:val="00403948"/>
    <w:rsid w:val="00412A24"/>
    <w:rsid w:val="00423A44"/>
    <w:rsid w:val="00462A9D"/>
    <w:rsid w:val="004D3804"/>
    <w:rsid w:val="00524DE3"/>
    <w:rsid w:val="00570C9F"/>
    <w:rsid w:val="0058011F"/>
    <w:rsid w:val="005C7262"/>
    <w:rsid w:val="00606F7C"/>
    <w:rsid w:val="006134A6"/>
    <w:rsid w:val="00627BA0"/>
    <w:rsid w:val="006F027D"/>
    <w:rsid w:val="00715620"/>
    <w:rsid w:val="007336D0"/>
    <w:rsid w:val="00744A4F"/>
    <w:rsid w:val="007709B2"/>
    <w:rsid w:val="007873BE"/>
    <w:rsid w:val="007A3352"/>
    <w:rsid w:val="007D6511"/>
    <w:rsid w:val="007E1417"/>
    <w:rsid w:val="007F098D"/>
    <w:rsid w:val="00886AA5"/>
    <w:rsid w:val="008A34AA"/>
    <w:rsid w:val="009107FE"/>
    <w:rsid w:val="009417E9"/>
    <w:rsid w:val="009472AC"/>
    <w:rsid w:val="00957998"/>
    <w:rsid w:val="00962B63"/>
    <w:rsid w:val="009679B2"/>
    <w:rsid w:val="00992F2B"/>
    <w:rsid w:val="009A43EE"/>
    <w:rsid w:val="009C0003"/>
    <w:rsid w:val="009D0BBC"/>
    <w:rsid w:val="00A4730D"/>
    <w:rsid w:val="00A94A68"/>
    <w:rsid w:val="00AD32FB"/>
    <w:rsid w:val="00AF0FFC"/>
    <w:rsid w:val="00B17F22"/>
    <w:rsid w:val="00B331A5"/>
    <w:rsid w:val="00B50A01"/>
    <w:rsid w:val="00B6674B"/>
    <w:rsid w:val="00B7774F"/>
    <w:rsid w:val="00B77D20"/>
    <w:rsid w:val="00BD56D7"/>
    <w:rsid w:val="00C22770"/>
    <w:rsid w:val="00C378BE"/>
    <w:rsid w:val="00C6418E"/>
    <w:rsid w:val="00C85A07"/>
    <w:rsid w:val="00C85DED"/>
    <w:rsid w:val="00CA46A8"/>
    <w:rsid w:val="00CB27F7"/>
    <w:rsid w:val="00CB59BE"/>
    <w:rsid w:val="00CF06E8"/>
    <w:rsid w:val="00CF3D4B"/>
    <w:rsid w:val="00D12430"/>
    <w:rsid w:val="00D27AA1"/>
    <w:rsid w:val="00D323E0"/>
    <w:rsid w:val="00D54E48"/>
    <w:rsid w:val="00D57807"/>
    <w:rsid w:val="00D715F6"/>
    <w:rsid w:val="00D849D1"/>
    <w:rsid w:val="00E20474"/>
    <w:rsid w:val="00E44363"/>
    <w:rsid w:val="00E47877"/>
    <w:rsid w:val="00E928BB"/>
    <w:rsid w:val="00EA5B31"/>
    <w:rsid w:val="00EF3A28"/>
    <w:rsid w:val="00F52DEE"/>
    <w:rsid w:val="00FA5081"/>
    <w:rsid w:val="00FC6DF6"/>
    <w:rsid w:val="00FD0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eastAsia="Calibri" w:hAnsi="Georgia" w:cs="Angsana New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A4F"/>
    <w:pPr>
      <w:spacing w:after="200" w:line="276" w:lineRule="auto"/>
    </w:pPr>
    <w:rPr>
      <w:sz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112ADF"/>
    <w:rPr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D6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D6511"/>
    <w:rPr>
      <w:rFonts w:ascii="Tahoma" w:hAnsi="Tahoma" w:cs="Tahoma"/>
      <w:sz w:val="16"/>
      <w:szCs w:val="16"/>
    </w:rPr>
  </w:style>
  <w:style w:type="paragraph" w:customStyle="1" w:styleId="Sansinterligne1">
    <w:name w:val="Sans interligne1"/>
    <w:uiPriority w:val="99"/>
    <w:rsid w:val="00A4730D"/>
    <w:pPr>
      <w:suppressAutoHyphens/>
    </w:pPr>
    <w:rPr>
      <w:rFonts w:ascii="Calibri" w:hAnsi="Calibri" w:cs="Times New Roman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5898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8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8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8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82</TotalTime>
  <Pages>1</Pages>
  <Words>444</Words>
  <Characters>2448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vignot</dc:creator>
  <cp:keywords/>
  <dc:description/>
  <cp:lastModifiedBy>CAMINADE</cp:lastModifiedBy>
  <cp:revision>23</cp:revision>
  <cp:lastPrinted>2021-12-01T09:48:00Z</cp:lastPrinted>
  <dcterms:created xsi:type="dcterms:W3CDTF">2018-12-12T20:57:00Z</dcterms:created>
  <dcterms:modified xsi:type="dcterms:W3CDTF">2022-11-30T11:09:00Z</dcterms:modified>
</cp:coreProperties>
</file>